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96" w:rsidRDefault="00AF4A96">
      <w:pPr>
        <w:rPr>
          <w:rFonts w:ascii="Gill Sans MT" w:hAnsi="Gill Sans MT"/>
          <w:b/>
          <w:sz w:val="28"/>
          <w:szCs w:val="28"/>
        </w:rPr>
      </w:pPr>
    </w:p>
    <w:p w:rsidR="00122D41" w:rsidRDefault="00122D41">
      <w:pPr>
        <w:rPr>
          <w:rFonts w:ascii="Gill Sans MT" w:hAnsi="Gill Sans MT"/>
          <w:b/>
          <w:sz w:val="28"/>
          <w:szCs w:val="28"/>
        </w:rPr>
      </w:pPr>
    </w:p>
    <w:p w:rsidR="00A43DD1" w:rsidRDefault="00AF4A96">
      <w:pPr>
        <w:rPr>
          <w:rFonts w:ascii="Gill Sans MT" w:hAnsi="Gill Sans MT"/>
          <w:b/>
          <w:sz w:val="28"/>
          <w:szCs w:val="28"/>
        </w:rPr>
      </w:pPr>
      <w:r>
        <w:rPr>
          <w:rFonts w:ascii="Gill Sans MT" w:hAnsi="Gill Sans MT"/>
          <w:b/>
          <w:sz w:val="28"/>
          <w:szCs w:val="28"/>
        </w:rPr>
        <w:t>Black Fox Timber Management Group</w:t>
      </w:r>
    </w:p>
    <w:p w:rsidR="00AF4A96" w:rsidRDefault="00AF4A96">
      <w:pPr>
        <w:rPr>
          <w:rFonts w:ascii="Gill Sans MT" w:hAnsi="Gill Sans MT"/>
          <w:b/>
          <w:sz w:val="32"/>
          <w:szCs w:val="32"/>
        </w:rPr>
      </w:pPr>
      <w:r>
        <w:rPr>
          <w:rFonts w:ascii="Gill Sans MT" w:hAnsi="Gill Sans MT"/>
          <w:b/>
          <w:sz w:val="32"/>
          <w:szCs w:val="32"/>
        </w:rPr>
        <w:t>Beginning Forestry Technician</w:t>
      </w:r>
    </w:p>
    <w:p w:rsidR="00AF4A96" w:rsidRDefault="00AF4A96" w:rsidP="00EE6CA6">
      <w:pPr>
        <w:jc w:val="both"/>
        <w:rPr>
          <w:rFonts w:ascii="Gill Sans MT" w:hAnsi="Gill Sans MT"/>
          <w:b/>
          <w:sz w:val="32"/>
          <w:szCs w:val="32"/>
        </w:rPr>
      </w:pPr>
    </w:p>
    <w:p w:rsidR="00AF4A96" w:rsidRPr="00EE6CA6" w:rsidRDefault="00AF4A96" w:rsidP="00EE6CA6">
      <w:pPr>
        <w:rPr>
          <w:rFonts w:ascii="Gill Sans MT" w:hAnsi="Gill Sans MT"/>
          <w:b/>
          <w:sz w:val="56"/>
          <w:szCs w:val="56"/>
        </w:rPr>
      </w:pPr>
      <w:r w:rsidRPr="00AF4A96">
        <w:rPr>
          <w:rFonts w:ascii="Gill Sans MT" w:hAnsi="Gill Sans MT"/>
          <w:b/>
          <w:sz w:val="56"/>
          <w:szCs w:val="56"/>
        </w:rPr>
        <w:t>COURSE CATALOG</w:t>
      </w:r>
    </w:p>
    <w:p w:rsidR="00AF4A96" w:rsidRDefault="00AF4A96">
      <w:pPr>
        <w:rPr>
          <w:rFonts w:ascii="Gill Sans MT" w:hAnsi="Gill Sans MT"/>
          <w:sz w:val="28"/>
          <w:szCs w:val="28"/>
        </w:rPr>
      </w:pPr>
      <w:r w:rsidRPr="00AF4A96">
        <w:rPr>
          <w:rFonts w:ascii="Gill Sans MT" w:hAnsi="Gill Sans MT"/>
          <w:sz w:val="28"/>
          <w:szCs w:val="28"/>
        </w:rPr>
        <w:t>Class Year</w:t>
      </w:r>
    </w:p>
    <w:p w:rsidR="00AF4A96" w:rsidRPr="00EE6CA6" w:rsidRDefault="001B210E" w:rsidP="00EE6CA6">
      <w:pPr>
        <w:rPr>
          <w:rFonts w:ascii="Gill Sans MT" w:hAnsi="Gill Sans MT"/>
          <w:sz w:val="28"/>
          <w:szCs w:val="28"/>
        </w:rPr>
      </w:pPr>
      <w:r>
        <w:rPr>
          <w:rFonts w:ascii="Gill Sans MT" w:hAnsi="Gill Sans MT"/>
          <w:sz w:val="28"/>
          <w:szCs w:val="28"/>
        </w:rPr>
        <w:t>2018</w:t>
      </w:r>
    </w:p>
    <w:p w:rsidR="00AF4A96" w:rsidRDefault="00AF4A96">
      <w:pPr>
        <w:rPr>
          <w:rFonts w:ascii="Gill Sans MT" w:hAnsi="Gill Sans MT"/>
          <w:b/>
          <w:sz w:val="28"/>
          <w:szCs w:val="28"/>
        </w:rPr>
      </w:pPr>
    </w:p>
    <w:p w:rsidR="00AF4A96" w:rsidRDefault="00AF4A96">
      <w:pPr>
        <w:rPr>
          <w:rFonts w:ascii="Gill Sans MT" w:hAnsi="Gill Sans MT"/>
          <w:b/>
          <w:sz w:val="28"/>
          <w:szCs w:val="28"/>
        </w:rPr>
      </w:pPr>
    </w:p>
    <w:p w:rsidR="00AF4A96" w:rsidRDefault="00AF4A96">
      <w:pPr>
        <w:rPr>
          <w:rFonts w:ascii="Gill Sans MT" w:hAnsi="Gill Sans MT"/>
          <w:b/>
          <w:sz w:val="28"/>
          <w:szCs w:val="28"/>
        </w:rPr>
      </w:pPr>
      <w:r w:rsidRPr="00AF4A96">
        <w:rPr>
          <w:rFonts w:ascii="Gill Sans MT" w:hAnsi="Gill Sans MT"/>
          <w:b/>
          <w:sz w:val="28"/>
          <w:szCs w:val="28"/>
        </w:rPr>
        <w:t>Classroom</w:t>
      </w:r>
    </w:p>
    <w:p w:rsidR="00AF4A96" w:rsidRPr="00AF4A96" w:rsidRDefault="001B210E">
      <w:pPr>
        <w:rPr>
          <w:rFonts w:ascii="Gill Sans MT" w:hAnsi="Gill Sans MT"/>
          <w:b/>
          <w:sz w:val="28"/>
          <w:szCs w:val="28"/>
        </w:rPr>
      </w:pPr>
      <w:r>
        <w:rPr>
          <w:rFonts w:ascii="Gill Sans MT" w:hAnsi="Gill Sans MT"/>
          <w:b/>
          <w:sz w:val="28"/>
          <w:szCs w:val="28"/>
        </w:rPr>
        <w:t>105 E Minnesota Ave.</w:t>
      </w:r>
      <w:r w:rsidR="00AF4A96">
        <w:rPr>
          <w:rFonts w:ascii="Gill Sans MT" w:hAnsi="Gill Sans MT"/>
          <w:b/>
          <w:sz w:val="28"/>
          <w:szCs w:val="28"/>
        </w:rPr>
        <w:t>, McCloud, CA  96057</w:t>
      </w:r>
    </w:p>
    <w:p w:rsidR="00AF4A96" w:rsidRDefault="00AF4A96" w:rsidP="00AF4A96">
      <w:pPr>
        <w:rPr>
          <w:rFonts w:ascii="Gill Sans MT" w:hAnsi="Gill Sans MT"/>
          <w:b/>
          <w:sz w:val="28"/>
          <w:szCs w:val="28"/>
          <w:u w:val="single"/>
        </w:rPr>
      </w:pPr>
      <w:r w:rsidRPr="00AF4A96">
        <w:rPr>
          <w:rFonts w:ascii="Gill Sans MT" w:hAnsi="Gill Sans MT"/>
          <w:b/>
          <w:sz w:val="28"/>
          <w:szCs w:val="28"/>
          <w:u w:val="single"/>
        </w:rPr>
        <w:t>CONTACT INFORMATION</w:t>
      </w:r>
    </w:p>
    <w:p w:rsidR="00AF4A96" w:rsidRPr="00AF4A96" w:rsidRDefault="00AF4A96" w:rsidP="00AF4A96">
      <w:pPr>
        <w:rPr>
          <w:rFonts w:ascii="Gill Sans MT" w:hAnsi="Gill Sans MT"/>
          <w:b/>
          <w:sz w:val="28"/>
          <w:szCs w:val="28"/>
          <w:u w:val="single"/>
        </w:rPr>
      </w:pPr>
    </w:p>
    <w:p w:rsidR="00447FF2" w:rsidRPr="00447FF2" w:rsidRDefault="00AF4A96" w:rsidP="00AF4A96">
      <w:pPr>
        <w:jc w:val="left"/>
        <w:rPr>
          <w:rFonts w:ascii="Gill Sans MT" w:hAnsi="Gill Sans MT"/>
          <w:b/>
          <w:sz w:val="28"/>
          <w:szCs w:val="28"/>
        </w:rPr>
      </w:pPr>
      <w:r w:rsidRPr="00AF4A96">
        <w:rPr>
          <w:rFonts w:ascii="Gill Sans MT" w:hAnsi="Gill Sans MT"/>
          <w:b/>
          <w:sz w:val="28"/>
          <w:szCs w:val="28"/>
          <w:u w:val="single"/>
        </w:rPr>
        <w:t>Program Director</w:t>
      </w:r>
      <w:r w:rsidR="00447FF2">
        <w:rPr>
          <w:rFonts w:ascii="Gill Sans MT" w:hAnsi="Gill Sans MT"/>
          <w:b/>
          <w:sz w:val="28"/>
          <w:szCs w:val="28"/>
        </w:rPr>
        <w:tab/>
      </w:r>
      <w:r w:rsidR="00447FF2">
        <w:rPr>
          <w:rFonts w:ascii="Gill Sans MT" w:hAnsi="Gill Sans MT"/>
          <w:b/>
          <w:sz w:val="28"/>
          <w:szCs w:val="28"/>
        </w:rPr>
        <w:tab/>
      </w:r>
      <w:r w:rsidR="00447FF2">
        <w:rPr>
          <w:rFonts w:ascii="Gill Sans MT" w:hAnsi="Gill Sans MT"/>
          <w:b/>
          <w:sz w:val="28"/>
          <w:szCs w:val="28"/>
        </w:rPr>
        <w:tab/>
      </w:r>
      <w:r w:rsidR="00447FF2">
        <w:rPr>
          <w:rFonts w:ascii="Gill Sans MT" w:hAnsi="Gill Sans MT"/>
          <w:b/>
          <w:sz w:val="28"/>
          <w:szCs w:val="28"/>
        </w:rPr>
        <w:tab/>
      </w:r>
      <w:r w:rsidR="00447FF2" w:rsidRPr="00447FF2">
        <w:rPr>
          <w:rFonts w:ascii="Gill Sans MT" w:hAnsi="Gill Sans MT"/>
          <w:b/>
          <w:sz w:val="28"/>
          <w:szCs w:val="28"/>
          <w:u w:val="single"/>
        </w:rPr>
        <w:t>BFT C</w:t>
      </w:r>
      <w:r w:rsidRPr="00447FF2">
        <w:rPr>
          <w:rFonts w:ascii="Gill Sans MT" w:hAnsi="Gill Sans MT"/>
          <w:b/>
          <w:sz w:val="28"/>
          <w:szCs w:val="28"/>
          <w:u w:val="single"/>
        </w:rPr>
        <w:t>orporate Office</w:t>
      </w:r>
    </w:p>
    <w:p w:rsidR="00AF4A96" w:rsidRDefault="00AF4A96" w:rsidP="00AF4A96">
      <w:pPr>
        <w:spacing w:after="0"/>
        <w:jc w:val="left"/>
        <w:rPr>
          <w:rFonts w:ascii="Gill Sans MT" w:hAnsi="Gill Sans MT"/>
          <w:sz w:val="28"/>
          <w:szCs w:val="28"/>
        </w:rPr>
      </w:pPr>
      <w:r>
        <w:rPr>
          <w:rFonts w:ascii="Gill Sans MT" w:hAnsi="Gill Sans MT"/>
          <w:sz w:val="28"/>
          <w:szCs w:val="28"/>
        </w:rPr>
        <w:t>Jimmy Smith</w:t>
      </w:r>
      <w:r w:rsidR="00447FF2">
        <w:rPr>
          <w:rFonts w:ascii="Gill Sans MT" w:hAnsi="Gill Sans MT"/>
          <w:sz w:val="28"/>
          <w:szCs w:val="28"/>
        </w:rPr>
        <w:tab/>
      </w:r>
      <w:r w:rsidR="00447FF2">
        <w:rPr>
          <w:rFonts w:ascii="Gill Sans MT" w:hAnsi="Gill Sans MT"/>
          <w:sz w:val="28"/>
          <w:szCs w:val="28"/>
        </w:rPr>
        <w:tab/>
      </w:r>
      <w:r w:rsidR="00447FF2">
        <w:rPr>
          <w:rFonts w:ascii="Gill Sans MT" w:hAnsi="Gill Sans MT"/>
          <w:sz w:val="28"/>
          <w:szCs w:val="28"/>
        </w:rPr>
        <w:tab/>
      </w:r>
      <w:r w:rsidR="00447FF2">
        <w:rPr>
          <w:rFonts w:ascii="Gill Sans MT" w:hAnsi="Gill Sans MT"/>
          <w:sz w:val="28"/>
          <w:szCs w:val="28"/>
        </w:rPr>
        <w:tab/>
      </w:r>
      <w:r w:rsidR="00447FF2">
        <w:rPr>
          <w:rFonts w:ascii="Gill Sans MT" w:hAnsi="Gill Sans MT"/>
          <w:sz w:val="28"/>
          <w:szCs w:val="28"/>
        </w:rPr>
        <w:tab/>
      </w:r>
      <w:r w:rsidR="00447FF2">
        <w:rPr>
          <w:rFonts w:ascii="Gill Sans MT" w:hAnsi="Gill Sans MT"/>
          <w:sz w:val="28"/>
          <w:szCs w:val="28"/>
        </w:rPr>
        <w:tab/>
      </w:r>
      <w:r w:rsidR="001B210E">
        <w:rPr>
          <w:rFonts w:ascii="Gill Sans MT" w:hAnsi="Gill Sans MT"/>
          <w:sz w:val="28"/>
          <w:szCs w:val="28"/>
        </w:rPr>
        <w:t>105 E. Minnesota Ave</w:t>
      </w:r>
    </w:p>
    <w:p w:rsidR="00AF4A96" w:rsidRDefault="00AF4A96" w:rsidP="00AF4A96">
      <w:pPr>
        <w:spacing w:after="0"/>
        <w:jc w:val="left"/>
        <w:rPr>
          <w:rFonts w:ascii="Gill Sans MT" w:hAnsi="Gill Sans MT"/>
          <w:sz w:val="28"/>
          <w:szCs w:val="28"/>
        </w:rPr>
      </w:pPr>
      <w:r>
        <w:rPr>
          <w:rFonts w:ascii="Gill Sans MT" w:hAnsi="Gill Sans MT"/>
          <w:sz w:val="28"/>
          <w:szCs w:val="28"/>
        </w:rPr>
        <w:t>PO Box 687</w:t>
      </w:r>
      <w:r w:rsidR="00447FF2">
        <w:rPr>
          <w:rFonts w:ascii="Gill Sans MT" w:hAnsi="Gill Sans MT"/>
          <w:sz w:val="28"/>
          <w:szCs w:val="28"/>
        </w:rPr>
        <w:tab/>
      </w:r>
      <w:r w:rsidR="00447FF2">
        <w:rPr>
          <w:rFonts w:ascii="Gill Sans MT" w:hAnsi="Gill Sans MT"/>
          <w:sz w:val="28"/>
          <w:szCs w:val="28"/>
        </w:rPr>
        <w:tab/>
      </w:r>
      <w:r w:rsidR="00447FF2">
        <w:rPr>
          <w:rFonts w:ascii="Gill Sans MT" w:hAnsi="Gill Sans MT"/>
          <w:sz w:val="28"/>
          <w:szCs w:val="28"/>
        </w:rPr>
        <w:tab/>
      </w:r>
      <w:r w:rsidR="00447FF2">
        <w:rPr>
          <w:rFonts w:ascii="Gill Sans MT" w:hAnsi="Gill Sans MT"/>
          <w:sz w:val="28"/>
          <w:szCs w:val="28"/>
        </w:rPr>
        <w:tab/>
      </w:r>
      <w:r w:rsidR="00447FF2">
        <w:rPr>
          <w:rFonts w:ascii="Gill Sans MT" w:hAnsi="Gill Sans MT"/>
          <w:sz w:val="28"/>
          <w:szCs w:val="28"/>
        </w:rPr>
        <w:tab/>
      </w:r>
      <w:r w:rsidR="00447FF2">
        <w:rPr>
          <w:rFonts w:ascii="Gill Sans MT" w:hAnsi="Gill Sans MT"/>
          <w:sz w:val="28"/>
          <w:szCs w:val="28"/>
        </w:rPr>
        <w:tab/>
        <w:t>McCloud, CA  96057</w:t>
      </w:r>
    </w:p>
    <w:p w:rsidR="00AF4A96" w:rsidRDefault="00AF4A96" w:rsidP="00AF4A96">
      <w:pPr>
        <w:spacing w:after="0"/>
        <w:jc w:val="left"/>
        <w:rPr>
          <w:rFonts w:ascii="Gill Sans MT" w:hAnsi="Gill Sans MT"/>
          <w:sz w:val="28"/>
          <w:szCs w:val="28"/>
        </w:rPr>
      </w:pPr>
      <w:r>
        <w:rPr>
          <w:rFonts w:ascii="Gill Sans MT" w:hAnsi="Gill Sans MT"/>
          <w:sz w:val="28"/>
          <w:szCs w:val="28"/>
        </w:rPr>
        <w:t>McCloud, CA  96057</w:t>
      </w:r>
    </w:p>
    <w:p w:rsidR="00AF4A96" w:rsidRDefault="00122D41" w:rsidP="00AF4A96">
      <w:pPr>
        <w:spacing w:after="0"/>
        <w:jc w:val="left"/>
        <w:rPr>
          <w:rFonts w:ascii="Gill Sans MT" w:hAnsi="Gill Sans MT"/>
          <w:sz w:val="28"/>
          <w:szCs w:val="28"/>
        </w:rPr>
      </w:pPr>
      <w:r>
        <w:rPr>
          <w:rFonts w:ascii="Gill Sans MT" w:hAnsi="Gill Sans MT"/>
          <w:sz w:val="28"/>
          <w:szCs w:val="28"/>
        </w:rPr>
        <w:t>Office (530) 964-9756</w:t>
      </w:r>
    </w:p>
    <w:p w:rsidR="00AF4A96" w:rsidRDefault="00C03580" w:rsidP="00AF4A96">
      <w:pPr>
        <w:spacing w:after="0"/>
        <w:jc w:val="left"/>
        <w:rPr>
          <w:rFonts w:ascii="Gill Sans MT" w:hAnsi="Gill Sans MT"/>
          <w:sz w:val="28"/>
          <w:szCs w:val="28"/>
        </w:rPr>
      </w:pPr>
      <w:r>
        <w:rPr>
          <w:rFonts w:ascii="Gill Sans MT" w:hAnsi="Gill Sans MT"/>
          <w:sz w:val="28"/>
          <w:szCs w:val="28"/>
        </w:rPr>
        <w:t xml:space="preserve">530-918-9928 </w:t>
      </w:r>
      <w:r w:rsidR="00AF4A96">
        <w:rPr>
          <w:rFonts w:ascii="Gill Sans MT" w:hAnsi="Gill Sans MT"/>
          <w:sz w:val="28"/>
          <w:szCs w:val="28"/>
        </w:rPr>
        <w:t>Cell</w:t>
      </w:r>
      <w:r w:rsidR="00447FF2">
        <w:rPr>
          <w:rFonts w:ascii="Gill Sans MT" w:hAnsi="Gill Sans MT"/>
          <w:sz w:val="28"/>
          <w:szCs w:val="28"/>
        </w:rPr>
        <w:tab/>
      </w:r>
      <w:r w:rsidR="00447FF2">
        <w:rPr>
          <w:rFonts w:ascii="Gill Sans MT" w:hAnsi="Gill Sans MT"/>
          <w:sz w:val="28"/>
          <w:szCs w:val="28"/>
        </w:rPr>
        <w:tab/>
      </w:r>
      <w:r w:rsidR="00447FF2">
        <w:rPr>
          <w:rFonts w:ascii="Gill Sans MT" w:hAnsi="Gill Sans MT"/>
          <w:sz w:val="28"/>
          <w:szCs w:val="28"/>
        </w:rPr>
        <w:tab/>
      </w:r>
      <w:r w:rsidR="00447FF2">
        <w:rPr>
          <w:rFonts w:ascii="Gill Sans MT" w:hAnsi="Gill Sans MT"/>
          <w:sz w:val="28"/>
          <w:szCs w:val="28"/>
        </w:rPr>
        <w:tab/>
      </w:r>
      <w:r>
        <w:rPr>
          <w:rFonts w:ascii="Gill Sans MT" w:hAnsi="Gill Sans MT"/>
          <w:sz w:val="28"/>
          <w:szCs w:val="28"/>
        </w:rPr>
        <w:t xml:space="preserve">          </w:t>
      </w:r>
      <w:r w:rsidR="00447FF2">
        <w:rPr>
          <w:rFonts w:ascii="Gill Sans MT" w:hAnsi="Gill Sans MT"/>
          <w:sz w:val="28"/>
          <w:szCs w:val="28"/>
        </w:rPr>
        <w:t>530-964-</w:t>
      </w:r>
      <w:proofErr w:type="gramStart"/>
      <w:r w:rsidR="00447FF2">
        <w:rPr>
          <w:rFonts w:ascii="Gill Sans MT" w:hAnsi="Gill Sans MT"/>
          <w:sz w:val="28"/>
          <w:szCs w:val="28"/>
        </w:rPr>
        <w:t>9756  Office</w:t>
      </w:r>
      <w:proofErr w:type="gramEnd"/>
    </w:p>
    <w:p w:rsidR="00AF4A96" w:rsidRDefault="00AF4A96" w:rsidP="00AF4A96">
      <w:pPr>
        <w:spacing w:after="0"/>
        <w:jc w:val="left"/>
        <w:rPr>
          <w:rFonts w:ascii="Gill Sans MT" w:hAnsi="Gill Sans MT"/>
          <w:sz w:val="28"/>
          <w:szCs w:val="28"/>
        </w:rPr>
      </w:pPr>
    </w:p>
    <w:p w:rsidR="00AF4A96" w:rsidRDefault="00E35A5D" w:rsidP="00AF4A96">
      <w:pPr>
        <w:spacing w:after="0"/>
        <w:jc w:val="left"/>
        <w:rPr>
          <w:rFonts w:ascii="Gill Sans MT" w:hAnsi="Gill Sans MT"/>
          <w:sz w:val="24"/>
          <w:szCs w:val="24"/>
        </w:rPr>
      </w:pPr>
      <w:hyperlink r:id="rId8" w:history="1">
        <w:r w:rsidR="00447FF2" w:rsidRPr="007224C8">
          <w:rPr>
            <w:rStyle w:val="Hyperlink"/>
            <w:rFonts w:ascii="Gill Sans MT" w:hAnsi="Gill Sans MT"/>
            <w:sz w:val="24"/>
            <w:szCs w:val="24"/>
          </w:rPr>
          <w:t>jimmysmith@blackfoxtimber.com</w:t>
        </w:r>
      </w:hyperlink>
      <w:r w:rsidR="00447FF2">
        <w:rPr>
          <w:rFonts w:ascii="Gill Sans MT" w:hAnsi="Gill Sans MT"/>
          <w:sz w:val="24"/>
          <w:szCs w:val="24"/>
        </w:rPr>
        <w:tab/>
      </w:r>
      <w:r w:rsidR="00447FF2">
        <w:rPr>
          <w:rFonts w:ascii="Gill Sans MT" w:hAnsi="Gill Sans MT"/>
          <w:sz w:val="24"/>
          <w:szCs w:val="24"/>
        </w:rPr>
        <w:tab/>
      </w:r>
      <w:r w:rsidR="00447FF2">
        <w:rPr>
          <w:rFonts w:ascii="Gill Sans MT" w:hAnsi="Gill Sans MT"/>
          <w:sz w:val="24"/>
          <w:szCs w:val="24"/>
        </w:rPr>
        <w:tab/>
      </w:r>
      <w:hyperlink r:id="rId9" w:history="1">
        <w:r w:rsidR="00447FF2" w:rsidRPr="007224C8">
          <w:rPr>
            <w:rStyle w:val="Hyperlink"/>
            <w:rFonts w:ascii="Gill Sans MT" w:hAnsi="Gill Sans MT"/>
            <w:sz w:val="24"/>
            <w:szCs w:val="24"/>
          </w:rPr>
          <w:t>www.blackfoxtimber.com</w:t>
        </w:r>
      </w:hyperlink>
    </w:p>
    <w:p w:rsidR="00447FF2" w:rsidRPr="00AF4A96" w:rsidRDefault="00447FF2" w:rsidP="00AF4A96">
      <w:pPr>
        <w:spacing w:after="0"/>
        <w:jc w:val="left"/>
        <w:rPr>
          <w:rFonts w:ascii="Gill Sans MT" w:hAnsi="Gill Sans MT"/>
          <w:sz w:val="24"/>
          <w:szCs w:val="24"/>
        </w:rPr>
      </w:pPr>
    </w:p>
    <w:p w:rsidR="00122D41" w:rsidRDefault="00122D41" w:rsidP="00AF4A96">
      <w:pPr>
        <w:jc w:val="left"/>
        <w:rPr>
          <w:rFonts w:ascii="Gill Sans MT" w:hAnsi="Gill Sans MT"/>
          <w:sz w:val="28"/>
          <w:szCs w:val="28"/>
        </w:rPr>
      </w:pPr>
      <w:r>
        <w:rPr>
          <w:rFonts w:ascii="Gill Sans MT" w:hAnsi="Gill Sans MT"/>
          <w:sz w:val="28"/>
          <w:szCs w:val="28"/>
        </w:rPr>
        <w:t xml:space="preserve">Administration </w:t>
      </w:r>
    </w:p>
    <w:p w:rsidR="00CA57B7" w:rsidRDefault="00122D41" w:rsidP="00AF4A96">
      <w:pPr>
        <w:jc w:val="left"/>
        <w:rPr>
          <w:rFonts w:ascii="Gill Sans MT" w:hAnsi="Gill Sans MT"/>
          <w:sz w:val="28"/>
          <w:szCs w:val="28"/>
        </w:rPr>
      </w:pPr>
      <w:r>
        <w:rPr>
          <w:rFonts w:ascii="Gill Sans MT" w:hAnsi="Gill Sans MT"/>
          <w:sz w:val="28"/>
          <w:szCs w:val="28"/>
        </w:rPr>
        <w:t>(530) 964-9756</w:t>
      </w:r>
      <w:r w:rsidR="00CA57B7">
        <w:rPr>
          <w:rFonts w:ascii="Gill Sans MT" w:hAnsi="Gill Sans MT"/>
          <w:sz w:val="28"/>
          <w:szCs w:val="28"/>
        </w:rPr>
        <w:t xml:space="preserve"> Office Phone</w:t>
      </w:r>
    </w:p>
    <w:p w:rsidR="00447FF2" w:rsidRPr="00EE6CA6" w:rsidRDefault="00EE6CA6" w:rsidP="00EE6CA6">
      <w:pPr>
        <w:jc w:val="left"/>
        <w:rPr>
          <w:rFonts w:ascii="Gill Sans MT" w:hAnsi="Gill Sans MT"/>
          <w:sz w:val="28"/>
          <w:szCs w:val="28"/>
        </w:rPr>
      </w:pPr>
      <w:r>
        <w:rPr>
          <w:rFonts w:ascii="Gill Sans MT" w:hAnsi="Gill Sans MT"/>
          <w:sz w:val="28"/>
          <w:szCs w:val="28"/>
        </w:rPr>
        <w:t>(530) 964-9757 Fax</w:t>
      </w:r>
    </w:p>
    <w:p w:rsidR="00447FF2" w:rsidRDefault="00447FF2" w:rsidP="00447FF2">
      <w:pPr>
        <w:jc w:val="both"/>
        <w:rPr>
          <w:rFonts w:ascii="Gill Sans MT" w:hAnsi="Gill Sans MT"/>
          <w:b/>
          <w:sz w:val="28"/>
          <w:szCs w:val="28"/>
        </w:rPr>
      </w:pPr>
    </w:p>
    <w:p w:rsidR="00447FF2" w:rsidRDefault="00447FF2" w:rsidP="00447FF2">
      <w:pPr>
        <w:jc w:val="both"/>
        <w:rPr>
          <w:rFonts w:ascii="Gill Sans MT" w:hAnsi="Gill Sans MT"/>
          <w:b/>
          <w:sz w:val="28"/>
          <w:szCs w:val="28"/>
        </w:rPr>
      </w:pPr>
    </w:p>
    <w:p w:rsidR="00447FF2" w:rsidRDefault="00447FF2" w:rsidP="00447FF2">
      <w:pPr>
        <w:jc w:val="both"/>
        <w:rPr>
          <w:rFonts w:ascii="Gill Sans MT" w:hAnsi="Gill Sans MT"/>
          <w:b/>
          <w:sz w:val="28"/>
          <w:szCs w:val="28"/>
          <w:u w:val="single"/>
        </w:rPr>
      </w:pPr>
      <w:r>
        <w:rPr>
          <w:rFonts w:ascii="Gill Sans MT" w:hAnsi="Gill Sans MT"/>
          <w:b/>
          <w:sz w:val="28"/>
          <w:szCs w:val="28"/>
          <w:u w:val="single"/>
        </w:rPr>
        <w:t xml:space="preserve">Mission </w:t>
      </w:r>
      <w:proofErr w:type="gramStart"/>
      <w:r>
        <w:rPr>
          <w:rFonts w:ascii="Gill Sans MT" w:hAnsi="Gill Sans MT"/>
          <w:b/>
          <w:sz w:val="28"/>
          <w:szCs w:val="28"/>
          <w:u w:val="single"/>
        </w:rPr>
        <w:t>Of  The</w:t>
      </w:r>
      <w:proofErr w:type="gramEnd"/>
      <w:r>
        <w:rPr>
          <w:rFonts w:ascii="Gill Sans MT" w:hAnsi="Gill Sans MT"/>
          <w:b/>
          <w:sz w:val="28"/>
          <w:szCs w:val="28"/>
          <w:u w:val="single"/>
        </w:rPr>
        <w:t xml:space="preserve"> Institution</w:t>
      </w:r>
    </w:p>
    <w:p w:rsidR="00447FF2" w:rsidRDefault="00447FF2" w:rsidP="00447FF2">
      <w:pPr>
        <w:jc w:val="both"/>
        <w:rPr>
          <w:rFonts w:ascii="Gill Sans MT" w:hAnsi="Gill Sans MT"/>
          <w:sz w:val="24"/>
          <w:szCs w:val="24"/>
        </w:rPr>
      </w:pPr>
      <w:r>
        <w:rPr>
          <w:rFonts w:ascii="Gill Sans MT" w:hAnsi="Gill Sans MT"/>
          <w:sz w:val="24"/>
          <w:szCs w:val="24"/>
        </w:rPr>
        <w:t>The mission of the Black Fox Timber Management Group, Inc. (BFT) Beginning Forestry Technician is to provide training, confidence and to qualify students in being a Forestry Technician.</w:t>
      </w:r>
    </w:p>
    <w:p w:rsidR="00447FF2" w:rsidRDefault="00447FF2" w:rsidP="00447FF2">
      <w:pPr>
        <w:jc w:val="both"/>
        <w:rPr>
          <w:rFonts w:ascii="Gill Sans MT" w:hAnsi="Gill Sans MT"/>
          <w:sz w:val="24"/>
          <w:szCs w:val="24"/>
        </w:rPr>
      </w:pPr>
    </w:p>
    <w:p w:rsidR="00447FF2" w:rsidRDefault="00447FF2" w:rsidP="00447FF2">
      <w:pPr>
        <w:jc w:val="both"/>
        <w:rPr>
          <w:rFonts w:ascii="Gill Sans MT" w:hAnsi="Gill Sans MT"/>
          <w:b/>
          <w:sz w:val="28"/>
          <w:szCs w:val="28"/>
          <w:u w:val="single"/>
        </w:rPr>
      </w:pPr>
      <w:r>
        <w:rPr>
          <w:rFonts w:ascii="Gill Sans MT" w:hAnsi="Gill Sans MT"/>
          <w:b/>
          <w:sz w:val="28"/>
          <w:szCs w:val="28"/>
          <w:u w:val="single"/>
        </w:rPr>
        <w:t>Program Goals</w:t>
      </w:r>
    </w:p>
    <w:p w:rsidR="00447FF2" w:rsidRDefault="00447FF2" w:rsidP="00447FF2">
      <w:pPr>
        <w:jc w:val="both"/>
        <w:rPr>
          <w:rFonts w:ascii="Gill Sans MT" w:hAnsi="Gill Sans MT"/>
          <w:sz w:val="24"/>
          <w:szCs w:val="24"/>
        </w:rPr>
      </w:pPr>
      <w:r>
        <w:rPr>
          <w:rFonts w:ascii="Gill Sans MT" w:hAnsi="Gill Sans MT"/>
          <w:sz w:val="24"/>
          <w:szCs w:val="24"/>
        </w:rPr>
        <w:t>The goal of BFT is to produce competent, entry-level Forestry Technicians.</w:t>
      </w:r>
    </w:p>
    <w:p w:rsidR="00447FF2" w:rsidRDefault="00447FF2" w:rsidP="00447FF2">
      <w:pPr>
        <w:jc w:val="both"/>
        <w:rPr>
          <w:rFonts w:ascii="Gill Sans MT" w:hAnsi="Gill Sans MT"/>
          <w:sz w:val="24"/>
          <w:szCs w:val="24"/>
        </w:rPr>
      </w:pPr>
    </w:p>
    <w:p w:rsidR="00447FF2" w:rsidRDefault="00447FF2" w:rsidP="00447FF2">
      <w:pPr>
        <w:jc w:val="both"/>
        <w:rPr>
          <w:rFonts w:ascii="Gill Sans MT" w:hAnsi="Gill Sans MT"/>
          <w:sz w:val="24"/>
          <w:szCs w:val="24"/>
        </w:rPr>
      </w:pPr>
      <w:r>
        <w:rPr>
          <w:rFonts w:ascii="Gill Sans MT" w:hAnsi="Gill Sans MT"/>
          <w:b/>
          <w:sz w:val="28"/>
          <w:szCs w:val="28"/>
          <w:u w:val="single"/>
        </w:rPr>
        <w:t>Program Objectives</w:t>
      </w:r>
    </w:p>
    <w:p w:rsidR="00414044" w:rsidRDefault="00447FF2" w:rsidP="00447FF2">
      <w:pPr>
        <w:jc w:val="both"/>
        <w:rPr>
          <w:rFonts w:ascii="Gill Sans MT" w:hAnsi="Gill Sans MT"/>
          <w:sz w:val="24"/>
          <w:szCs w:val="24"/>
        </w:rPr>
      </w:pPr>
      <w:r>
        <w:rPr>
          <w:rFonts w:ascii="Gill Sans MT" w:hAnsi="Gill Sans MT"/>
          <w:sz w:val="24"/>
          <w:szCs w:val="24"/>
        </w:rPr>
        <w:t xml:space="preserve">At the completion of the program the student will be able to demonstrate their ability to </w:t>
      </w:r>
      <w:r w:rsidR="00921D0A">
        <w:rPr>
          <w:rFonts w:ascii="Gill Sans MT" w:hAnsi="Gill Sans MT"/>
          <w:sz w:val="24"/>
          <w:szCs w:val="24"/>
        </w:rPr>
        <w:t xml:space="preserve">enter </w:t>
      </w:r>
      <w:r>
        <w:rPr>
          <w:rFonts w:ascii="Gill Sans MT" w:hAnsi="Gill Sans MT"/>
          <w:sz w:val="24"/>
          <w:szCs w:val="24"/>
        </w:rPr>
        <w:t xml:space="preserve">into a Forestry Technician job </w:t>
      </w:r>
      <w:r w:rsidR="00414044">
        <w:rPr>
          <w:rFonts w:ascii="Gill Sans MT" w:hAnsi="Gill Sans MT"/>
          <w:sz w:val="24"/>
          <w:szCs w:val="24"/>
        </w:rPr>
        <w:t xml:space="preserve">and fulfill the roll of an entry-level Technician.  </w:t>
      </w:r>
    </w:p>
    <w:p w:rsidR="00414044" w:rsidRDefault="00414044" w:rsidP="00447FF2">
      <w:pPr>
        <w:jc w:val="both"/>
        <w:rPr>
          <w:rFonts w:ascii="Gill Sans MT" w:hAnsi="Gill Sans MT"/>
          <w:sz w:val="24"/>
          <w:szCs w:val="24"/>
        </w:rPr>
      </w:pPr>
    </w:p>
    <w:p w:rsidR="00414044" w:rsidRDefault="00414044" w:rsidP="00447FF2">
      <w:pPr>
        <w:jc w:val="both"/>
        <w:rPr>
          <w:rFonts w:ascii="Gill Sans MT" w:hAnsi="Gill Sans MT"/>
          <w:sz w:val="24"/>
          <w:szCs w:val="24"/>
        </w:rPr>
      </w:pPr>
      <w:r>
        <w:rPr>
          <w:rFonts w:ascii="Gill Sans MT" w:hAnsi="Gill Sans MT"/>
          <w:b/>
          <w:sz w:val="28"/>
          <w:szCs w:val="28"/>
          <w:u w:val="single"/>
        </w:rPr>
        <w:t xml:space="preserve">Statement </w:t>
      </w:r>
      <w:proofErr w:type="gramStart"/>
      <w:r>
        <w:rPr>
          <w:rFonts w:ascii="Gill Sans MT" w:hAnsi="Gill Sans MT"/>
          <w:b/>
          <w:sz w:val="28"/>
          <w:szCs w:val="28"/>
          <w:u w:val="single"/>
        </w:rPr>
        <w:t>Of</w:t>
      </w:r>
      <w:proofErr w:type="gramEnd"/>
      <w:r>
        <w:rPr>
          <w:rFonts w:ascii="Gill Sans MT" w:hAnsi="Gill Sans MT"/>
          <w:b/>
          <w:sz w:val="28"/>
          <w:szCs w:val="28"/>
          <w:u w:val="single"/>
        </w:rPr>
        <w:t xml:space="preserve"> History And Ownership</w:t>
      </w:r>
    </w:p>
    <w:p w:rsidR="00414044" w:rsidRDefault="00414044" w:rsidP="00447FF2">
      <w:pPr>
        <w:jc w:val="both"/>
        <w:rPr>
          <w:rFonts w:ascii="Gill Sans MT" w:hAnsi="Gill Sans MT"/>
          <w:sz w:val="24"/>
          <w:szCs w:val="24"/>
        </w:rPr>
      </w:pPr>
      <w:r>
        <w:rPr>
          <w:rFonts w:ascii="Gill Sans MT" w:hAnsi="Gill Sans MT"/>
          <w:sz w:val="24"/>
          <w:szCs w:val="24"/>
        </w:rPr>
        <w:t xml:space="preserve">Black Fox Timber Management Group, Inc. </w:t>
      </w:r>
      <w:r w:rsidR="00DA3677">
        <w:rPr>
          <w:rFonts w:ascii="Gill Sans MT" w:hAnsi="Gill Sans MT"/>
          <w:sz w:val="24"/>
          <w:szCs w:val="24"/>
        </w:rPr>
        <w:t>was established by Tim English and Jimmy Smith after Olympic Resource Management (ORM) closed their timberlands</w:t>
      </w:r>
      <w:r w:rsidR="008C0422">
        <w:rPr>
          <w:rFonts w:ascii="Gill Sans MT" w:hAnsi="Gill Sans MT"/>
          <w:sz w:val="24"/>
          <w:szCs w:val="24"/>
        </w:rPr>
        <w:t xml:space="preserve"> office</w:t>
      </w:r>
      <w:r w:rsidR="00DA3677">
        <w:rPr>
          <w:rFonts w:ascii="Gill Sans MT" w:hAnsi="Gill Sans MT"/>
          <w:sz w:val="24"/>
          <w:szCs w:val="24"/>
        </w:rPr>
        <w:t xml:space="preserve"> in California in December 2007.  Tim English </w:t>
      </w:r>
      <w:r w:rsidR="000C4DD0">
        <w:rPr>
          <w:rFonts w:ascii="Gill Sans MT" w:hAnsi="Gill Sans MT"/>
          <w:sz w:val="24"/>
          <w:szCs w:val="24"/>
        </w:rPr>
        <w:t xml:space="preserve">has over 30 years of forestry experience and </w:t>
      </w:r>
      <w:r w:rsidR="00DA3677">
        <w:rPr>
          <w:rFonts w:ascii="Gill Sans MT" w:hAnsi="Gill Sans MT"/>
          <w:sz w:val="24"/>
          <w:szCs w:val="24"/>
        </w:rPr>
        <w:t xml:space="preserve">was manager of ORM 2003 through 2007 where he managed </w:t>
      </w:r>
      <w:r w:rsidR="000C4DD0">
        <w:rPr>
          <w:rFonts w:ascii="Gill Sans MT" w:hAnsi="Gill Sans MT"/>
          <w:sz w:val="24"/>
          <w:szCs w:val="24"/>
        </w:rPr>
        <w:t xml:space="preserve">500,000 </w:t>
      </w:r>
      <w:r w:rsidR="00DA3677">
        <w:rPr>
          <w:rFonts w:ascii="Gill Sans MT" w:hAnsi="Gill Sans MT"/>
          <w:sz w:val="24"/>
          <w:szCs w:val="24"/>
        </w:rPr>
        <w:t xml:space="preserve">acres in </w:t>
      </w:r>
      <w:r w:rsidR="000C4DD0">
        <w:rPr>
          <w:rFonts w:ascii="Gill Sans MT" w:hAnsi="Gill Sans MT"/>
          <w:sz w:val="24"/>
          <w:szCs w:val="24"/>
        </w:rPr>
        <w:t xml:space="preserve">Northern California and in </w:t>
      </w:r>
      <w:r w:rsidR="00DA3677">
        <w:rPr>
          <w:rFonts w:ascii="Gill Sans MT" w:hAnsi="Gill Sans MT"/>
          <w:sz w:val="24"/>
          <w:szCs w:val="24"/>
        </w:rPr>
        <w:t>Southern Oregon.  Mr. English has overseen a forestry staff of approximately 18, managed timber harvest plans, log sales, managed forestry consulting for ORM</w:t>
      </w:r>
      <w:r w:rsidR="000C4DD0">
        <w:rPr>
          <w:rFonts w:ascii="Gill Sans MT" w:hAnsi="Gill Sans MT"/>
          <w:sz w:val="24"/>
          <w:szCs w:val="24"/>
        </w:rPr>
        <w:t xml:space="preserve">.  Jimmy Smith was also employed by ORM, managed inventory projects, wildlife survey and conducted various other studies in California, Oregon and Washington.  In his 20 years of Forestry experience, he also has timber marking, </w:t>
      </w:r>
      <w:r w:rsidR="00921D0A">
        <w:rPr>
          <w:rFonts w:ascii="Gill Sans MT" w:hAnsi="Gill Sans MT"/>
          <w:sz w:val="24"/>
          <w:szCs w:val="24"/>
        </w:rPr>
        <w:t>unit layout and stream sampling.</w:t>
      </w:r>
      <w:r w:rsidR="000C4DD0">
        <w:rPr>
          <w:rFonts w:ascii="Gill Sans MT" w:hAnsi="Gill Sans MT"/>
          <w:sz w:val="24"/>
          <w:szCs w:val="24"/>
        </w:rPr>
        <w:t xml:space="preserve"> </w:t>
      </w:r>
    </w:p>
    <w:p w:rsidR="00075DFE" w:rsidRDefault="009009D1" w:rsidP="00447FF2">
      <w:pPr>
        <w:jc w:val="both"/>
        <w:rPr>
          <w:rFonts w:ascii="Gill Sans MT" w:hAnsi="Gill Sans MT"/>
          <w:sz w:val="24"/>
          <w:szCs w:val="24"/>
        </w:rPr>
      </w:pPr>
      <w:r>
        <w:rPr>
          <w:rFonts w:ascii="Gill Sans MT" w:hAnsi="Gill Sans MT"/>
          <w:sz w:val="24"/>
          <w:szCs w:val="24"/>
        </w:rPr>
        <w:t>Black Fox Timber Management Group, Inc</w:t>
      </w:r>
      <w:proofErr w:type="gramStart"/>
      <w:r>
        <w:rPr>
          <w:rFonts w:ascii="Gill Sans MT" w:hAnsi="Gill Sans MT"/>
          <w:sz w:val="24"/>
          <w:szCs w:val="24"/>
        </w:rPr>
        <w:t>.</w:t>
      </w:r>
      <w:r w:rsidR="00527ACF">
        <w:rPr>
          <w:rFonts w:ascii="Gill Sans MT" w:hAnsi="Gill Sans MT"/>
          <w:sz w:val="24"/>
          <w:szCs w:val="24"/>
        </w:rPr>
        <w:t>,</w:t>
      </w:r>
      <w:proofErr w:type="gramEnd"/>
      <w:r w:rsidR="00527ACF">
        <w:rPr>
          <w:rFonts w:ascii="Gill Sans MT" w:hAnsi="Gill Sans MT"/>
          <w:sz w:val="24"/>
          <w:szCs w:val="24"/>
        </w:rPr>
        <w:t xml:space="preserve"> p</w:t>
      </w:r>
      <w:r w:rsidR="00214DFC">
        <w:rPr>
          <w:rFonts w:ascii="Gill Sans MT" w:hAnsi="Gill Sans MT"/>
          <w:sz w:val="24"/>
          <w:szCs w:val="24"/>
        </w:rPr>
        <w:t>rovides</w:t>
      </w:r>
      <w:r>
        <w:rPr>
          <w:rFonts w:ascii="Gill Sans MT" w:hAnsi="Gill Sans MT"/>
          <w:sz w:val="24"/>
          <w:szCs w:val="24"/>
        </w:rPr>
        <w:t xml:space="preserve"> professional services as forestry consultants and timberland management throughout the western United States. Clients vary </w:t>
      </w:r>
      <w:r w:rsidR="00C03580">
        <w:rPr>
          <w:rFonts w:ascii="Gill Sans MT" w:hAnsi="Gill Sans MT"/>
          <w:sz w:val="24"/>
          <w:szCs w:val="24"/>
        </w:rPr>
        <w:t>from</w:t>
      </w:r>
      <w:r>
        <w:rPr>
          <w:rFonts w:ascii="Gill Sans MT" w:hAnsi="Gill Sans MT"/>
          <w:sz w:val="24"/>
          <w:szCs w:val="24"/>
        </w:rPr>
        <w:t xml:space="preserve"> private small to large industrial timberland owners. BFTM also has clients that are investors such as Hancock Life Insurance and Fidelity investments. Retirements often times have some sort of investment in timberland such as Cal-</w:t>
      </w:r>
      <w:proofErr w:type="spellStart"/>
      <w:r>
        <w:rPr>
          <w:rFonts w:ascii="Gill Sans MT" w:hAnsi="Gill Sans MT"/>
          <w:sz w:val="24"/>
          <w:szCs w:val="24"/>
        </w:rPr>
        <w:t>Pers</w:t>
      </w:r>
      <w:proofErr w:type="spellEnd"/>
      <w:r>
        <w:rPr>
          <w:rFonts w:ascii="Gill Sans MT" w:hAnsi="Gill Sans MT"/>
          <w:sz w:val="24"/>
          <w:szCs w:val="24"/>
        </w:rPr>
        <w:t xml:space="preserve">, </w:t>
      </w:r>
      <w:r w:rsidR="00214DFC">
        <w:rPr>
          <w:rFonts w:ascii="Gill Sans MT" w:hAnsi="Gill Sans MT"/>
          <w:sz w:val="24"/>
          <w:szCs w:val="24"/>
        </w:rPr>
        <w:t>and</w:t>
      </w:r>
      <w:r>
        <w:rPr>
          <w:rFonts w:ascii="Gill Sans MT" w:hAnsi="Gill Sans MT"/>
          <w:sz w:val="24"/>
          <w:szCs w:val="24"/>
        </w:rPr>
        <w:t xml:space="preserve"> Teachers Unions. BFTM also has operations in San Bernardino, Riverside and Los Angeles Counties</w:t>
      </w:r>
      <w:r w:rsidR="00C03580">
        <w:rPr>
          <w:rFonts w:ascii="Gill Sans MT" w:hAnsi="Gill Sans MT"/>
          <w:sz w:val="24"/>
          <w:szCs w:val="24"/>
        </w:rPr>
        <w:t>.</w:t>
      </w:r>
      <w:r>
        <w:rPr>
          <w:rFonts w:ascii="Gill Sans MT" w:hAnsi="Gill Sans MT"/>
          <w:sz w:val="24"/>
          <w:szCs w:val="24"/>
        </w:rPr>
        <w:t xml:space="preserve">  </w:t>
      </w:r>
    </w:p>
    <w:p w:rsidR="0015672E" w:rsidRDefault="00C03580" w:rsidP="00447FF2">
      <w:pPr>
        <w:jc w:val="both"/>
        <w:rPr>
          <w:rFonts w:ascii="Gill Sans MT" w:hAnsi="Gill Sans MT"/>
          <w:sz w:val="24"/>
          <w:szCs w:val="24"/>
        </w:rPr>
      </w:pPr>
      <w:r>
        <w:rPr>
          <w:rFonts w:ascii="Gill Sans MT" w:hAnsi="Gill Sans MT"/>
          <w:sz w:val="24"/>
          <w:szCs w:val="24"/>
        </w:rPr>
        <w:t>Why did a forestry company get into having a school? It’s a question that has been asked a</w:t>
      </w:r>
      <w:r w:rsidR="00527ACF">
        <w:rPr>
          <w:rFonts w:ascii="Gill Sans MT" w:hAnsi="Gill Sans MT"/>
          <w:sz w:val="24"/>
          <w:szCs w:val="24"/>
        </w:rPr>
        <w:t xml:space="preserve"> </w:t>
      </w:r>
      <w:r>
        <w:rPr>
          <w:rFonts w:ascii="Gill Sans MT" w:hAnsi="Gill Sans MT"/>
          <w:sz w:val="24"/>
          <w:szCs w:val="24"/>
        </w:rPr>
        <w:t xml:space="preserve">lot! The idea came about when Tim English and I </w:t>
      </w:r>
      <w:r w:rsidR="0015672E">
        <w:rPr>
          <w:rFonts w:ascii="Gill Sans MT" w:hAnsi="Gill Sans MT"/>
          <w:sz w:val="24"/>
          <w:szCs w:val="24"/>
        </w:rPr>
        <w:t>were</w:t>
      </w:r>
      <w:r>
        <w:rPr>
          <w:rFonts w:ascii="Gill Sans MT" w:hAnsi="Gill Sans MT"/>
          <w:sz w:val="24"/>
          <w:szCs w:val="24"/>
        </w:rPr>
        <w:t xml:space="preserve"> still employed at Olympic Resource Management. In the years of 2005-2006 ORM spent nearly $68,000 training new people and even then some of them still didn’t work out. People with a 4 year degree in forestry still needed to be trained for the field. It was a problem that all forestry consulting and timberland companies were having.</w:t>
      </w:r>
      <w:r w:rsidR="0015672E">
        <w:rPr>
          <w:rFonts w:ascii="Gill Sans MT" w:hAnsi="Gill Sans MT"/>
          <w:sz w:val="24"/>
          <w:szCs w:val="24"/>
        </w:rPr>
        <w:t xml:space="preserve"> </w:t>
      </w:r>
      <w:r w:rsidR="00956B2A">
        <w:rPr>
          <w:rFonts w:ascii="Gill Sans MT" w:hAnsi="Gill Sans MT"/>
          <w:sz w:val="24"/>
          <w:szCs w:val="24"/>
        </w:rPr>
        <w:t>We spent t</w:t>
      </w:r>
      <w:r w:rsidR="0015672E">
        <w:rPr>
          <w:rFonts w:ascii="Gill Sans MT" w:hAnsi="Gill Sans MT"/>
          <w:sz w:val="24"/>
          <w:szCs w:val="24"/>
        </w:rPr>
        <w:t xml:space="preserve">hree years of writing and designing a quality training program and seeking approval by others in the profession.  </w:t>
      </w:r>
      <w:r>
        <w:rPr>
          <w:rFonts w:ascii="Gill Sans MT" w:hAnsi="Gill Sans MT"/>
          <w:sz w:val="24"/>
          <w:szCs w:val="24"/>
        </w:rPr>
        <w:t>March of 201</w:t>
      </w:r>
      <w:r w:rsidR="0015672E">
        <w:rPr>
          <w:rFonts w:ascii="Gill Sans MT" w:hAnsi="Gill Sans MT"/>
          <w:sz w:val="24"/>
          <w:szCs w:val="24"/>
        </w:rPr>
        <w:t xml:space="preserve">0, Black Fox Timber </w:t>
      </w:r>
      <w:r w:rsidR="0015672E">
        <w:rPr>
          <w:rFonts w:ascii="Gill Sans MT" w:hAnsi="Gill Sans MT"/>
          <w:sz w:val="24"/>
          <w:szCs w:val="24"/>
        </w:rPr>
        <w:lastRenderedPageBreak/>
        <w:t xml:space="preserve">Management Group, Inc. wrote a final daft for a forestry training program that included copyrights. </w:t>
      </w:r>
      <w:r>
        <w:rPr>
          <w:rFonts w:ascii="Gill Sans MT" w:hAnsi="Gill Sans MT"/>
          <w:sz w:val="24"/>
          <w:szCs w:val="24"/>
        </w:rPr>
        <w:t xml:space="preserve">The Beginning Forestry Technician program was put together to address the demand for quality Forestry Technicians. </w:t>
      </w:r>
      <w:r w:rsidR="0015672E">
        <w:rPr>
          <w:rFonts w:ascii="Gill Sans MT" w:hAnsi="Gill Sans MT"/>
          <w:sz w:val="24"/>
          <w:szCs w:val="24"/>
        </w:rPr>
        <w:t>The program has taught three programs with great success. We are now see</w:t>
      </w:r>
      <w:r w:rsidR="00214DFC">
        <w:rPr>
          <w:rFonts w:ascii="Gill Sans MT" w:hAnsi="Gill Sans MT"/>
          <w:sz w:val="24"/>
          <w:szCs w:val="24"/>
        </w:rPr>
        <w:t>ing</w:t>
      </w:r>
      <w:r w:rsidR="0015672E">
        <w:rPr>
          <w:rFonts w:ascii="Gill Sans MT" w:hAnsi="Gill Sans MT"/>
          <w:sz w:val="24"/>
          <w:szCs w:val="24"/>
        </w:rPr>
        <w:t xml:space="preserve"> </w:t>
      </w:r>
      <w:r w:rsidR="00214DFC">
        <w:rPr>
          <w:rFonts w:ascii="Gill Sans MT" w:hAnsi="Gill Sans MT"/>
          <w:sz w:val="24"/>
          <w:szCs w:val="24"/>
        </w:rPr>
        <w:t>momentum</w:t>
      </w:r>
      <w:r w:rsidR="0015672E">
        <w:rPr>
          <w:rFonts w:ascii="Gill Sans MT" w:hAnsi="Gill Sans MT"/>
          <w:sz w:val="24"/>
          <w:szCs w:val="24"/>
        </w:rPr>
        <w:t xml:space="preserve"> as far as natural resource companies </w:t>
      </w:r>
      <w:r w:rsidR="00214DFC">
        <w:rPr>
          <w:rFonts w:ascii="Gill Sans MT" w:hAnsi="Gill Sans MT"/>
          <w:sz w:val="24"/>
          <w:szCs w:val="24"/>
        </w:rPr>
        <w:t>calling us for students that graduate our program.</w:t>
      </w:r>
    </w:p>
    <w:p w:rsidR="00075DFE" w:rsidRDefault="00075DFE" w:rsidP="00447FF2">
      <w:pPr>
        <w:jc w:val="both"/>
        <w:rPr>
          <w:rFonts w:ascii="Gill Sans MT" w:hAnsi="Gill Sans MT"/>
          <w:sz w:val="24"/>
          <w:szCs w:val="24"/>
        </w:rPr>
      </w:pPr>
      <w:r>
        <w:rPr>
          <w:rFonts w:ascii="Gill Sans MT" w:hAnsi="Gill Sans MT"/>
          <w:sz w:val="24"/>
          <w:szCs w:val="24"/>
        </w:rPr>
        <w:t xml:space="preserve">Black Fox Timber Management Group, Inc. has experience in </w:t>
      </w:r>
      <w:r w:rsidR="00C03580">
        <w:rPr>
          <w:rFonts w:ascii="Gill Sans MT" w:hAnsi="Gill Sans MT"/>
          <w:sz w:val="24"/>
          <w:szCs w:val="24"/>
        </w:rPr>
        <w:t>teaching natural resources</w:t>
      </w:r>
      <w:r>
        <w:rPr>
          <w:rFonts w:ascii="Gill Sans MT" w:hAnsi="Gill Sans MT"/>
          <w:sz w:val="24"/>
          <w:szCs w:val="24"/>
        </w:rPr>
        <w:t>. From 2010-2011BFTM were hired to train people for the Smart Business Center out of Redding, CA</w:t>
      </w:r>
    </w:p>
    <w:p w:rsidR="000C4DD0" w:rsidRDefault="00261331" w:rsidP="00447FF2">
      <w:pPr>
        <w:jc w:val="both"/>
        <w:rPr>
          <w:rFonts w:ascii="Gill Sans MT" w:hAnsi="Gill Sans MT"/>
          <w:sz w:val="24"/>
          <w:szCs w:val="24"/>
        </w:rPr>
      </w:pPr>
      <w:r>
        <w:rPr>
          <w:rFonts w:ascii="Gill Sans MT" w:hAnsi="Gill Sans MT"/>
          <w:sz w:val="24"/>
          <w:szCs w:val="24"/>
        </w:rPr>
        <w:t xml:space="preserve"> </w:t>
      </w:r>
      <w:proofErr w:type="gramStart"/>
      <w:r>
        <w:rPr>
          <w:rFonts w:ascii="Gill Sans MT" w:hAnsi="Gill Sans MT"/>
          <w:sz w:val="24"/>
          <w:szCs w:val="24"/>
        </w:rPr>
        <w:t xml:space="preserve">Is approved by the Bureau for Private </w:t>
      </w:r>
      <w:proofErr w:type="spellStart"/>
      <w:r>
        <w:rPr>
          <w:rFonts w:ascii="Gill Sans MT" w:hAnsi="Gill Sans MT"/>
          <w:sz w:val="24"/>
          <w:szCs w:val="24"/>
        </w:rPr>
        <w:t>Postecondary</w:t>
      </w:r>
      <w:proofErr w:type="spellEnd"/>
      <w:r>
        <w:rPr>
          <w:rFonts w:ascii="Gill Sans MT" w:hAnsi="Gill Sans MT"/>
          <w:sz w:val="24"/>
          <w:szCs w:val="24"/>
        </w:rPr>
        <w:t xml:space="preserve"> Education (BPPE) however it doesn’t endorse the program.</w:t>
      </w:r>
      <w:proofErr w:type="gramEnd"/>
    </w:p>
    <w:p w:rsidR="000C4DD0" w:rsidRDefault="000C4DD0" w:rsidP="00447FF2">
      <w:pPr>
        <w:jc w:val="both"/>
        <w:rPr>
          <w:rFonts w:ascii="Gill Sans MT" w:hAnsi="Gill Sans MT"/>
          <w:sz w:val="24"/>
          <w:szCs w:val="24"/>
        </w:rPr>
      </w:pPr>
      <w:r>
        <w:rPr>
          <w:rFonts w:ascii="Gill Sans MT" w:hAnsi="Gill Sans MT"/>
          <w:b/>
          <w:sz w:val="28"/>
          <w:szCs w:val="28"/>
          <w:u w:val="single"/>
        </w:rPr>
        <w:t>Facilities</w:t>
      </w:r>
    </w:p>
    <w:p w:rsidR="00527ACF" w:rsidRDefault="000A37F9" w:rsidP="00447FF2">
      <w:pPr>
        <w:jc w:val="both"/>
        <w:rPr>
          <w:rFonts w:ascii="Gill Sans MT" w:hAnsi="Gill Sans MT"/>
          <w:sz w:val="24"/>
          <w:szCs w:val="24"/>
        </w:rPr>
      </w:pPr>
      <w:r>
        <w:rPr>
          <w:rFonts w:ascii="Gill Sans MT" w:hAnsi="Gill Sans MT"/>
          <w:sz w:val="24"/>
          <w:szCs w:val="24"/>
        </w:rPr>
        <w:t xml:space="preserve">BFT Beginning Forestry Technician program is located at </w:t>
      </w:r>
      <w:r w:rsidR="001B210E">
        <w:rPr>
          <w:rFonts w:ascii="Gill Sans MT" w:hAnsi="Gill Sans MT"/>
          <w:sz w:val="24"/>
          <w:szCs w:val="24"/>
        </w:rPr>
        <w:t>105 E. Minnesota Ave</w:t>
      </w:r>
      <w:r>
        <w:rPr>
          <w:rFonts w:ascii="Gill Sans MT" w:hAnsi="Gill Sans MT"/>
          <w:sz w:val="24"/>
          <w:szCs w:val="24"/>
        </w:rPr>
        <w:t xml:space="preserve">, McCloud, CA 96057.  Field training will be conducted at various private timberlands.  </w:t>
      </w:r>
      <w:r w:rsidR="00214DFC">
        <w:rPr>
          <w:rFonts w:ascii="Gill Sans MT" w:hAnsi="Gill Sans MT"/>
          <w:sz w:val="24"/>
          <w:szCs w:val="24"/>
        </w:rPr>
        <w:t>Our classrooms are located at BFT main office with the option of also having a classroom in Redding, California. Please call (530) 964-9756 for that location.</w:t>
      </w:r>
    </w:p>
    <w:p w:rsidR="00956B2A" w:rsidRDefault="000B605F" w:rsidP="00447FF2">
      <w:pPr>
        <w:jc w:val="both"/>
        <w:rPr>
          <w:rFonts w:ascii="Gill Sans MT" w:hAnsi="Gill Sans MT"/>
          <w:b/>
          <w:sz w:val="28"/>
          <w:szCs w:val="28"/>
          <w:u w:val="single"/>
        </w:rPr>
      </w:pPr>
      <w:r>
        <w:rPr>
          <w:rFonts w:ascii="Gill Sans MT" w:hAnsi="Gill Sans MT"/>
          <w:b/>
          <w:sz w:val="28"/>
          <w:szCs w:val="28"/>
          <w:u w:val="single"/>
        </w:rPr>
        <w:t xml:space="preserve">Black Fox Timber Management Group, Inc. or </w:t>
      </w:r>
      <w:proofErr w:type="gramStart"/>
      <w:r>
        <w:rPr>
          <w:rFonts w:ascii="Gill Sans MT" w:hAnsi="Gill Sans MT"/>
          <w:b/>
          <w:sz w:val="28"/>
          <w:szCs w:val="28"/>
          <w:u w:val="single"/>
        </w:rPr>
        <w:t>it’s</w:t>
      </w:r>
      <w:proofErr w:type="gramEnd"/>
      <w:r>
        <w:rPr>
          <w:rFonts w:ascii="Gill Sans MT" w:hAnsi="Gill Sans MT"/>
          <w:b/>
          <w:sz w:val="28"/>
          <w:szCs w:val="28"/>
          <w:u w:val="single"/>
        </w:rPr>
        <w:t xml:space="preserve"> Officer’s doesn’t have pending petition in bankruptcy. We </w:t>
      </w:r>
      <w:r w:rsidR="00E41723">
        <w:rPr>
          <w:rFonts w:ascii="Gill Sans MT" w:hAnsi="Gill Sans MT"/>
          <w:b/>
          <w:sz w:val="28"/>
          <w:szCs w:val="28"/>
          <w:u w:val="single"/>
        </w:rPr>
        <w:t>never</w:t>
      </w:r>
      <w:r>
        <w:rPr>
          <w:rFonts w:ascii="Gill Sans MT" w:hAnsi="Gill Sans MT"/>
          <w:b/>
          <w:sz w:val="28"/>
          <w:szCs w:val="28"/>
          <w:u w:val="single"/>
        </w:rPr>
        <w:t xml:space="preserve"> filed bankrupt in the past</w:t>
      </w:r>
      <w:r w:rsidR="00E41723">
        <w:rPr>
          <w:rFonts w:ascii="Gill Sans MT" w:hAnsi="Gill Sans MT"/>
          <w:b/>
          <w:sz w:val="28"/>
          <w:szCs w:val="28"/>
          <w:u w:val="single"/>
        </w:rPr>
        <w:t xml:space="preserve"> 5 years or beyond. Our company and </w:t>
      </w:r>
      <w:proofErr w:type="spellStart"/>
      <w:proofErr w:type="gramStart"/>
      <w:r w:rsidR="00E41723">
        <w:rPr>
          <w:rFonts w:ascii="Gill Sans MT" w:hAnsi="Gill Sans MT"/>
          <w:b/>
          <w:sz w:val="28"/>
          <w:szCs w:val="28"/>
          <w:u w:val="single"/>
        </w:rPr>
        <w:t>it’s</w:t>
      </w:r>
      <w:proofErr w:type="spellEnd"/>
      <w:proofErr w:type="gramEnd"/>
      <w:r w:rsidR="00E41723">
        <w:rPr>
          <w:rFonts w:ascii="Gill Sans MT" w:hAnsi="Gill Sans MT"/>
          <w:b/>
          <w:sz w:val="28"/>
          <w:szCs w:val="28"/>
          <w:u w:val="single"/>
        </w:rPr>
        <w:t xml:space="preserve"> Officers practices sound financial practices. </w:t>
      </w:r>
      <w:r>
        <w:rPr>
          <w:rFonts w:ascii="Gill Sans MT" w:hAnsi="Gill Sans MT"/>
          <w:b/>
          <w:sz w:val="28"/>
          <w:szCs w:val="28"/>
          <w:u w:val="single"/>
        </w:rPr>
        <w:t xml:space="preserve"> </w:t>
      </w:r>
    </w:p>
    <w:p w:rsidR="00E77D63" w:rsidRPr="00527ACF" w:rsidRDefault="00E77D63" w:rsidP="00447FF2">
      <w:pPr>
        <w:jc w:val="both"/>
        <w:rPr>
          <w:rFonts w:ascii="Gill Sans MT" w:hAnsi="Gill Sans MT"/>
          <w:sz w:val="24"/>
          <w:szCs w:val="24"/>
        </w:rPr>
      </w:pPr>
      <w:r>
        <w:rPr>
          <w:rFonts w:ascii="Gill Sans MT" w:hAnsi="Gill Sans MT"/>
          <w:b/>
          <w:sz w:val="28"/>
          <w:szCs w:val="28"/>
          <w:u w:val="single"/>
        </w:rPr>
        <w:t>EDUCATIONAL PROGRAM</w:t>
      </w:r>
    </w:p>
    <w:p w:rsidR="00E77D63" w:rsidRDefault="00E77D63" w:rsidP="00447FF2">
      <w:pPr>
        <w:jc w:val="both"/>
        <w:rPr>
          <w:rFonts w:ascii="Gill Sans MT" w:hAnsi="Gill Sans MT"/>
          <w:b/>
          <w:sz w:val="28"/>
          <w:szCs w:val="28"/>
        </w:rPr>
      </w:pPr>
      <w:r>
        <w:rPr>
          <w:rFonts w:ascii="Gill Sans MT" w:hAnsi="Gill Sans MT"/>
          <w:b/>
          <w:sz w:val="28"/>
          <w:szCs w:val="28"/>
        </w:rPr>
        <w:t>Beginning Forestry Technician</w:t>
      </w:r>
    </w:p>
    <w:p w:rsidR="00527ACF" w:rsidRDefault="00E77D63" w:rsidP="00447FF2">
      <w:pPr>
        <w:jc w:val="both"/>
        <w:rPr>
          <w:rFonts w:ascii="Gill Sans MT" w:hAnsi="Gill Sans MT"/>
          <w:sz w:val="28"/>
          <w:szCs w:val="28"/>
        </w:rPr>
      </w:pPr>
      <w:r>
        <w:rPr>
          <w:rFonts w:ascii="Gill Sans MT" w:hAnsi="Gill Sans MT"/>
          <w:sz w:val="28"/>
          <w:szCs w:val="28"/>
        </w:rPr>
        <w:t xml:space="preserve">BFT Beginning Forestry Technician will be prepared to become a vital technician for any forestry company throughout the Northwest.  Students must successfully complete and pass the approved program, written and skill testing.  </w:t>
      </w:r>
    </w:p>
    <w:p w:rsidR="00E77D63" w:rsidRDefault="00E77D63" w:rsidP="00447FF2">
      <w:pPr>
        <w:jc w:val="both"/>
        <w:rPr>
          <w:rFonts w:ascii="Gill Sans MT" w:hAnsi="Gill Sans MT"/>
          <w:b/>
          <w:sz w:val="28"/>
          <w:szCs w:val="28"/>
        </w:rPr>
      </w:pPr>
      <w:r>
        <w:rPr>
          <w:rFonts w:ascii="Gill Sans MT" w:hAnsi="Gill Sans MT"/>
          <w:b/>
          <w:sz w:val="28"/>
          <w:szCs w:val="28"/>
        </w:rPr>
        <w:t>Description of the Profession</w:t>
      </w:r>
    </w:p>
    <w:p w:rsidR="00921D0A" w:rsidRDefault="00D7039A" w:rsidP="00447FF2">
      <w:pPr>
        <w:jc w:val="both"/>
        <w:rPr>
          <w:rFonts w:ascii="Gill Sans MT" w:hAnsi="Gill Sans MT"/>
          <w:sz w:val="28"/>
          <w:szCs w:val="28"/>
        </w:rPr>
      </w:pPr>
      <w:r>
        <w:rPr>
          <w:rFonts w:ascii="Gill Sans MT" w:hAnsi="Gill Sans MT"/>
          <w:sz w:val="28"/>
          <w:szCs w:val="28"/>
        </w:rPr>
        <w:t xml:space="preserve">Forestry Technicians that have fulfilled requirements by BFT standards will </w:t>
      </w:r>
      <w:r w:rsidR="002A3D65">
        <w:rPr>
          <w:rFonts w:ascii="Gill Sans MT" w:hAnsi="Gill Sans MT"/>
          <w:sz w:val="28"/>
          <w:szCs w:val="28"/>
        </w:rPr>
        <w:t>have assistance from BFT in locating prospective jobs in the Northwest.  They will be trained on how to mark</w:t>
      </w:r>
      <w:r w:rsidR="009F1213">
        <w:rPr>
          <w:rFonts w:ascii="Gill Sans MT" w:hAnsi="Gill Sans MT"/>
          <w:sz w:val="28"/>
          <w:szCs w:val="28"/>
        </w:rPr>
        <w:t xml:space="preserve"> timber</w:t>
      </w:r>
      <w:r w:rsidR="002A3D65">
        <w:rPr>
          <w:rFonts w:ascii="Gill Sans MT" w:hAnsi="Gill Sans MT"/>
          <w:sz w:val="28"/>
          <w:szCs w:val="28"/>
        </w:rPr>
        <w:t xml:space="preserve">, </w:t>
      </w:r>
      <w:r w:rsidR="009F1213">
        <w:rPr>
          <w:rFonts w:ascii="Gill Sans MT" w:hAnsi="Gill Sans MT"/>
          <w:sz w:val="28"/>
          <w:szCs w:val="28"/>
        </w:rPr>
        <w:t>cruise timber</w:t>
      </w:r>
      <w:r w:rsidR="002A3D65">
        <w:rPr>
          <w:rFonts w:ascii="Gill Sans MT" w:hAnsi="Gill Sans MT"/>
          <w:sz w:val="28"/>
          <w:szCs w:val="28"/>
        </w:rPr>
        <w:t xml:space="preserve">, WLPZ flagging, </w:t>
      </w:r>
      <w:r w:rsidR="009F1213">
        <w:rPr>
          <w:rFonts w:ascii="Gill Sans MT" w:hAnsi="Gill Sans MT"/>
          <w:sz w:val="28"/>
          <w:szCs w:val="28"/>
        </w:rPr>
        <w:t>boundary li</w:t>
      </w:r>
      <w:r w:rsidR="00921D0A">
        <w:rPr>
          <w:rFonts w:ascii="Gill Sans MT" w:hAnsi="Gill Sans MT"/>
          <w:sz w:val="28"/>
          <w:szCs w:val="28"/>
        </w:rPr>
        <w:t>ne flagging and inventory cruising.  The student will be instructed on t</w:t>
      </w:r>
      <w:r w:rsidR="00527ACF">
        <w:rPr>
          <w:rFonts w:ascii="Gill Sans MT" w:hAnsi="Gill Sans MT"/>
          <w:sz w:val="28"/>
          <w:szCs w:val="28"/>
        </w:rPr>
        <w:t xml:space="preserve">he uses of </w:t>
      </w:r>
      <w:proofErr w:type="spellStart"/>
      <w:r w:rsidR="00527ACF">
        <w:rPr>
          <w:rFonts w:ascii="Gill Sans MT" w:hAnsi="Gill Sans MT"/>
          <w:sz w:val="28"/>
          <w:szCs w:val="28"/>
        </w:rPr>
        <w:t>Relaskop</w:t>
      </w:r>
      <w:proofErr w:type="spellEnd"/>
      <w:r w:rsidR="00527ACF">
        <w:rPr>
          <w:rFonts w:ascii="Gill Sans MT" w:hAnsi="Gill Sans MT"/>
          <w:sz w:val="28"/>
          <w:szCs w:val="28"/>
        </w:rPr>
        <w:t>, Loggers tap</w:t>
      </w:r>
      <w:r w:rsidR="00921D0A">
        <w:rPr>
          <w:rFonts w:ascii="Gill Sans MT" w:hAnsi="Gill Sans MT"/>
          <w:sz w:val="28"/>
          <w:szCs w:val="28"/>
        </w:rPr>
        <w:t>e, compasses measuring scales, lasers, Field Data Recorders, Wildlife electronic callers, GPS units and reading Topographical maps and Forest Service Maps.</w:t>
      </w:r>
    </w:p>
    <w:p w:rsidR="00921D0A" w:rsidRDefault="00921D0A" w:rsidP="00447FF2">
      <w:pPr>
        <w:jc w:val="both"/>
        <w:rPr>
          <w:rFonts w:ascii="Gill Sans MT" w:hAnsi="Gill Sans MT"/>
          <w:sz w:val="28"/>
          <w:szCs w:val="28"/>
        </w:rPr>
      </w:pPr>
    </w:p>
    <w:p w:rsidR="001B210E" w:rsidRDefault="001B210E" w:rsidP="00C94DE0">
      <w:pPr>
        <w:jc w:val="both"/>
        <w:rPr>
          <w:rFonts w:ascii="Gill Sans MT" w:hAnsi="Gill Sans MT"/>
          <w:b/>
          <w:sz w:val="28"/>
          <w:szCs w:val="28"/>
          <w:u w:val="single"/>
        </w:rPr>
      </w:pPr>
    </w:p>
    <w:p w:rsidR="00C94DE0" w:rsidRDefault="00C94DE0" w:rsidP="00C94DE0">
      <w:pPr>
        <w:jc w:val="both"/>
        <w:rPr>
          <w:rFonts w:ascii="Gill Sans MT" w:hAnsi="Gill Sans MT"/>
          <w:b/>
          <w:sz w:val="28"/>
          <w:szCs w:val="28"/>
          <w:u w:val="single"/>
        </w:rPr>
      </w:pPr>
      <w:r>
        <w:rPr>
          <w:rFonts w:ascii="Gill Sans MT" w:hAnsi="Gill Sans MT"/>
          <w:b/>
          <w:sz w:val="28"/>
          <w:szCs w:val="28"/>
          <w:u w:val="single"/>
        </w:rPr>
        <w:lastRenderedPageBreak/>
        <w:t>PROGRAM DESCRIPTIONS</w:t>
      </w:r>
    </w:p>
    <w:p w:rsidR="00947541" w:rsidRDefault="000050AB" w:rsidP="00C94DE0">
      <w:pPr>
        <w:jc w:val="both"/>
        <w:rPr>
          <w:rFonts w:ascii="Gill Sans MT" w:hAnsi="Gill Sans MT"/>
          <w:sz w:val="28"/>
          <w:szCs w:val="28"/>
        </w:rPr>
      </w:pPr>
      <w:r w:rsidRPr="000050AB">
        <w:rPr>
          <w:rFonts w:ascii="Gill Sans MT" w:hAnsi="Gill Sans MT"/>
          <w:sz w:val="28"/>
          <w:szCs w:val="28"/>
        </w:rPr>
        <w:t xml:space="preserve">The Beginning Forestry Technician </w:t>
      </w:r>
      <w:r w:rsidR="001D4999">
        <w:rPr>
          <w:rFonts w:ascii="Gill Sans MT" w:hAnsi="Gill Sans MT"/>
          <w:sz w:val="28"/>
          <w:szCs w:val="28"/>
        </w:rPr>
        <w:t xml:space="preserve">program will be a challenge not only physically but mentally as well. </w:t>
      </w:r>
      <w:r w:rsidR="00CF7BB4">
        <w:rPr>
          <w:rFonts w:ascii="Gill Sans MT" w:hAnsi="Gill Sans MT"/>
          <w:sz w:val="28"/>
          <w:szCs w:val="28"/>
        </w:rPr>
        <w:t xml:space="preserve">It is fast paced and intense and requires your full attention, </w:t>
      </w:r>
      <w:r w:rsidR="004A62C4">
        <w:rPr>
          <w:rFonts w:ascii="Gill Sans MT" w:hAnsi="Gill Sans MT"/>
          <w:sz w:val="28"/>
          <w:szCs w:val="28"/>
        </w:rPr>
        <w:t>participation, and dedication</w:t>
      </w:r>
      <w:r w:rsidR="005E2B23">
        <w:rPr>
          <w:rFonts w:ascii="Gill Sans MT" w:hAnsi="Gill Sans MT"/>
          <w:sz w:val="28"/>
          <w:szCs w:val="28"/>
        </w:rPr>
        <w:t xml:space="preserve"> at all times</w:t>
      </w:r>
      <w:r w:rsidR="004A62C4">
        <w:rPr>
          <w:rFonts w:ascii="Gill Sans MT" w:hAnsi="Gill Sans MT"/>
          <w:sz w:val="28"/>
          <w:szCs w:val="28"/>
        </w:rPr>
        <w:t xml:space="preserve">. </w:t>
      </w:r>
      <w:r w:rsidR="001E2C03">
        <w:rPr>
          <w:rFonts w:ascii="Gill Sans MT" w:hAnsi="Gill Sans MT"/>
          <w:sz w:val="28"/>
          <w:szCs w:val="28"/>
        </w:rPr>
        <w:t>Our focus is to train you to be productive and effective and efficient.</w:t>
      </w:r>
      <w:r w:rsidR="004A62C4">
        <w:rPr>
          <w:rFonts w:ascii="Gill Sans MT" w:hAnsi="Gill Sans MT"/>
          <w:sz w:val="28"/>
          <w:szCs w:val="28"/>
        </w:rPr>
        <w:t xml:space="preserve"> </w:t>
      </w:r>
      <w:r w:rsidR="001D4999">
        <w:rPr>
          <w:rFonts w:ascii="Gill Sans MT" w:hAnsi="Gill Sans MT"/>
          <w:sz w:val="28"/>
          <w:szCs w:val="28"/>
        </w:rPr>
        <w:t>It is designed so that you will be truly tested under the same circumstances that one can expect once hired by a forestry consulting or timberland management company. You will experience</w:t>
      </w:r>
      <w:r w:rsidR="004A62C4">
        <w:rPr>
          <w:rFonts w:ascii="Gill Sans MT" w:hAnsi="Gill Sans MT"/>
          <w:sz w:val="28"/>
          <w:szCs w:val="28"/>
        </w:rPr>
        <w:t xml:space="preserve"> depending what time of year you train, or when you are employed in forestry. You should be prepared working</w:t>
      </w:r>
      <w:r w:rsidR="001D4999">
        <w:rPr>
          <w:rFonts w:ascii="Gill Sans MT" w:hAnsi="Gill Sans MT"/>
          <w:sz w:val="28"/>
          <w:szCs w:val="28"/>
        </w:rPr>
        <w:t xml:space="preserve"> in cold raining and snowy weather day in and day out. You will </w:t>
      </w:r>
      <w:r w:rsidR="00CF7BB4">
        <w:rPr>
          <w:rFonts w:ascii="Gill Sans MT" w:hAnsi="Gill Sans MT"/>
          <w:sz w:val="28"/>
          <w:szCs w:val="28"/>
        </w:rPr>
        <w:t>endure</w:t>
      </w:r>
      <w:r w:rsidR="001D4999">
        <w:rPr>
          <w:rFonts w:ascii="Gill Sans MT" w:hAnsi="Gill Sans MT"/>
          <w:sz w:val="28"/>
          <w:szCs w:val="28"/>
        </w:rPr>
        <w:t xml:space="preserve"> hot and humid weather conditions. You will be stung by bees, hornets, and </w:t>
      </w:r>
      <w:r w:rsidR="004A62C4">
        <w:rPr>
          <w:rFonts w:ascii="Gill Sans MT" w:hAnsi="Gill Sans MT"/>
          <w:sz w:val="28"/>
          <w:szCs w:val="28"/>
        </w:rPr>
        <w:t>wasps. You will encounter bears,</w:t>
      </w:r>
      <w:r w:rsidR="001D4999">
        <w:rPr>
          <w:rFonts w:ascii="Gill Sans MT" w:hAnsi="Gill Sans MT"/>
          <w:sz w:val="28"/>
          <w:szCs w:val="28"/>
        </w:rPr>
        <w:t xml:space="preserve"> other animals</w:t>
      </w:r>
      <w:r w:rsidR="004A62C4">
        <w:rPr>
          <w:rFonts w:ascii="Gill Sans MT" w:hAnsi="Gill Sans MT"/>
          <w:sz w:val="28"/>
          <w:szCs w:val="28"/>
        </w:rPr>
        <w:t xml:space="preserve"> and snakes</w:t>
      </w:r>
      <w:r w:rsidR="001D4999">
        <w:rPr>
          <w:rFonts w:ascii="Gill Sans MT" w:hAnsi="Gill Sans MT"/>
          <w:sz w:val="28"/>
          <w:szCs w:val="28"/>
        </w:rPr>
        <w:t>.</w:t>
      </w:r>
      <w:r w:rsidR="002C30D6">
        <w:rPr>
          <w:rFonts w:ascii="Gill Sans MT" w:hAnsi="Gill Sans MT"/>
          <w:sz w:val="28"/>
          <w:szCs w:val="28"/>
        </w:rPr>
        <w:t xml:space="preserve"> You will work in places that have poison oak.</w:t>
      </w:r>
      <w:r w:rsidR="001D4999">
        <w:rPr>
          <w:rFonts w:ascii="Gill Sans MT" w:hAnsi="Gill Sans MT"/>
          <w:sz w:val="28"/>
          <w:szCs w:val="28"/>
        </w:rPr>
        <w:t xml:space="preserve"> The terrain will be steep and brushy at times</w:t>
      </w:r>
      <w:r w:rsidR="002C30D6">
        <w:rPr>
          <w:rFonts w:ascii="Gill Sans MT" w:hAnsi="Gill Sans MT"/>
          <w:sz w:val="28"/>
          <w:szCs w:val="28"/>
        </w:rPr>
        <w:t xml:space="preserve"> or all the time</w:t>
      </w:r>
      <w:r w:rsidR="001D4999">
        <w:rPr>
          <w:rFonts w:ascii="Gill Sans MT" w:hAnsi="Gill Sans MT"/>
          <w:sz w:val="28"/>
          <w:szCs w:val="28"/>
        </w:rPr>
        <w:t xml:space="preserve">. You will be trained to work in </w:t>
      </w:r>
      <w:r w:rsidR="00947541">
        <w:rPr>
          <w:rFonts w:ascii="Gill Sans MT" w:hAnsi="Gill Sans MT"/>
          <w:sz w:val="28"/>
          <w:szCs w:val="28"/>
        </w:rPr>
        <w:t>adverse</w:t>
      </w:r>
      <w:r w:rsidR="001D4999">
        <w:rPr>
          <w:rFonts w:ascii="Gill Sans MT" w:hAnsi="Gill Sans MT"/>
          <w:sz w:val="28"/>
          <w:szCs w:val="28"/>
        </w:rPr>
        <w:t xml:space="preserve"> weather conditions on rugged terrain. </w:t>
      </w:r>
      <w:r w:rsidR="00947541">
        <w:rPr>
          <w:rFonts w:ascii="Gill Sans MT" w:hAnsi="Gill Sans MT"/>
          <w:sz w:val="28"/>
          <w:szCs w:val="28"/>
        </w:rPr>
        <w:t>Graduating</w:t>
      </w:r>
      <w:r w:rsidR="001D4999">
        <w:rPr>
          <w:rFonts w:ascii="Gill Sans MT" w:hAnsi="Gill Sans MT"/>
          <w:sz w:val="28"/>
          <w:szCs w:val="28"/>
        </w:rPr>
        <w:t xml:space="preserve"> from this class with a Black Fox Timber Management Group, Inc. certificate is an indication</w:t>
      </w:r>
      <w:r w:rsidR="00947541">
        <w:rPr>
          <w:rFonts w:ascii="Gill Sans MT" w:hAnsi="Gill Sans MT"/>
          <w:sz w:val="28"/>
          <w:szCs w:val="28"/>
        </w:rPr>
        <w:t xml:space="preserve"> to those companies that </w:t>
      </w:r>
      <w:r w:rsidR="00CF7BB4">
        <w:rPr>
          <w:rFonts w:ascii="Gill Sans MT" w:hAnsi="Gill Sans MT"/>
          <w:sz w:val="28"/>
          <w:szCs w:val="28"/>
        </w:rPr>
        <w:t>you’re</w:t>
      </w:r>
      <w:r w:rsidR="00947541">
        <w:rPr>
          <w:rFonts w:ascii="Gill Sans MT" w:hAnsi="Gill Sans MT"/>
          <w:sz w:val="28"/>
          <w:szCs w:val="28"/>
        </w:rPr>
        <w:t xml:space="preserve"> applying to that you </w:t>
      </w:r>
      <w:r w:rsidR="00CF7BB4">
        <w:rPr>
          <w:rFonts w:ascii="Gill Sans MT" w:hAnsi="Gill Sans MT"/>
          <w:sz w:val="28"/>
          <w:szCs w:val="28"/>
        </w:rPr>
        <w:t xml:space="preserve">have been trained to handle what Forestry Technicians are expected to handle. For those that graduate this program, you will leave with a solid foundation to build on for years to come. </w:t>
      </w:r>
    </w:p>
    <w:p w:rsidR="001E2C03" w:rsidRDefault="004A62C4" w:rsidP="00C94DE0">
      <w:pPr>
        <w:jc w:val="both"/>
        <w:rPr>
          <w:rFonts w:ascii="Gill Sans MT" w:hAnsi="Gill Sans MT"/>
          <w:sz w:val="28"/>
          <w:szCs w:val="28"/>
        </w:rPr>
      </w:pPr>
      <w:r>
        <w:rPr>
          <w:rFonts w:ascii="Gill Sans MT" w:hAnsi="Gill Sans MT"/>
          <w:sz w:val="28"/>
          <w:szCs w:val="28"/>
        </w:rPr>
        <w:t xml:space="preserve">The main focus is to train you in for circumstances, situations, in the environment a Forestry Technician will have once employed. </w:t>
      </w:r>
      <w:r w:rsidR="00C721CA">
        <w:rPr>
          <w:rFonts w:ascii="Gill Sans MT" w:hAnsi="Gill Sans MT"/>
          <w:sz w:val="28"/>
          <w:szCs w:val="28"/>
        </w:rPr>
        <w:t xml:space="preserve">We look for those that can work as a team and can work and be comfortable working alone. Forestry Technicians mostly work along, but requires you to work in a team environment. In </w:t>
      </w:r>
      <w:r w:rsidR="00F656CD">
        <w:rPr>
          <w:rFonts w:ascii="Gill Sans MT" w:hAnsi="Gill Sans MT"/>
          <w:sz w:val="28"/>
          <w:szCs w:val="28"/>
        </w:rPr>
        <w:t>Beginning</w:t>
      </w:r>
      <w:r w:rsidR="00C721CA">
        <w:rPr>
          <w:rFonts w:ascii="Gill Sans MT" w:hAnsi="Gill Sans MT"/>
          <w:sz w:val="28"/>
          <w:szCs w:val="28"/>
        </w:rPr>
        <w:t xml:space="preserve"> Forestry </w:t>
      </w:r>
      <w:r w:rsidR="00F656CD">
        <w:rPr>
          <w:rFonts w:ascii="Gill Sans MT" w:hAnsi="Gill Sans MT"/>
          <w:sz w:val="28"/>
          <w:szCs w:val="28"/>
        </w:rPr>
        <w:t>Technician</w:t>
      </w:r>
      <w:r w:rsidR="00C721CA">
        <w:rPr>
          <w:rFonts w:ascii="Gill Sans MT" w:hAnsi="Gill Sans MT"/>
          <w:sz w:val="28"/>
          <w:szCs w:val="28"/>
        </w:rPr>
        <w:t xml:space="preserve"> program you will</w:t>
      </w:r>
      <w:r w:rsidR="005E2B23">
        <w:rPr>
          <w:rFonts w:ascii="Gill Sans MT" w:hAnsi="Gill Sans MT"/>
          <w:sz w:val="28"/>
          <w:szCs w:val="28"/>
        </w:rPr>
        <w:t xml:space="preserve"> be</w:t>
      </w:r>
      <w:r w:rsidR="00C721CA">
        <w:rPr>
          <w:rFonts w:ascii="Gill Sans MT" w:hAnsi="Gill Sans MT"/>
          <w:sz w:val="28"/>
          <w:szCs w:val="28"/>
        </w:rPr>
        <w:t xml:space="preserve"> </w:t>
      </w:r>
      <w:r w:rsidR="00F656CD">
        <w:rPr>
          <w:rFonts w:ascii="Gill Sans MT" w:hAnsi="Gill Sans MT"/>
          <w:sz w:val="28"/>
          <w:szCs w:val="28"/>
        </w:rPr>
        <w:t>monitor</w:t>
      </w:r>
      <w:r w:rsidR="005E2B23">
        <w:rPr>
          <w:rFonts w:ascii="Gill Sans MT" w:hAnsi="Gill Sans MT"/>
          <w:sz w:val="28"/>
          <w:szCs w:val="28"/>
        </w:rPr>
        <w:t>ed</w:t>
      </w:r>
      <w:r w:rsidR="00F656CD">
        <w:rPr>
          <w:rFonts w:ascii="Gill Sans MT" w:hAnsi="Gill Sans MT"/>
          <w:sz w:val="28"/>
          <w:szCs w:val="28"/>
        </w:rPr>
        <w:t xml:space="preserve"> on how well you work with others and how well you work alone. </w:t>
      </w:r>
      <w:r w:rsidR="001E2C03">
        <w:rPr>
          <w:rFonts w:ascii="Gill Sans MT" w:hAnsi="Gill Sans MT"/>
          <w:sz w:val="28"/>
          <w:szCs w:val="28"/>
        </w:rPr>
        <w:t>The</w:t>
      </w:r>
      <w:r w:rsidR="00F656CD">
        <w:rPr>
          <w:rFonts w:ascii="Gill Sans MT" w:hAnsi="Gill Sans MT"/>
          <w:sz w:val="28"/>
          <w:szCs w:val="28"/>
        </w:rPr>
        <w:t xml:space="preserve"> forestry profession plans and circumstances change and sometimes with little notice. You will also need to be flexible and be ready for this. This program will train you on how to </w:t>
      </w:r>
      <w:r w:rsidR="001E2C03">
        <w:rPr>
          <w:rFonts w:ascii="Gill Sans MT" w:hAnsi="Gill Sans MT"/>
          <w:sz w:val="28"/>
          <w:szCs w:val="28"/>
        </w:rPr>
        <w:t>adjust and</w:t>
      </w:r>
      <w:r w:rsidR="00F656CD">
        <w:rPr>
          <w:rFonts w:ascii="Gill Sans MT" w:hAnsi="Gill Sans MT"/>
          <w:sz w:val="28"/>
          <w:szCs w:val="28"/>
        </w:rPr>
        <w:t xml:space="preserve"> prepare for this. </w:t>
      </w:r>
    </w:p>
    <w:p w:rsidR="002C30D6" w:rsidRDefault="002C30D6" w:rsidP="00C94DE0">
      <w:pPr>
        <w:jc w:val="both"/>
        <w:rPr>
          <w:rFonts w:ascii="Gill Sans MT" w:hAnsi="Gill Sans MT"/>
          <w:sz w:val="28"/>
          <w:szCs w:val="28"/>
        </w:rPr>
      </w:pPr>
      <w:r>
        <w:rPr>
          <w:rFonts w:ascii="Gill Sans MT" w:hAnsi="Gill Sans MT"/>
          <w:sz w:val="28"/>
          <w:szCs w:val="28"/>
        </w:rPr>
        <w:t xml:space="preserve">If you’re </w:t>
      </w:r>
      <w:r w:rsidR="001E2C03">
        <w:rPr>
          <w:rFonts w:ascii="Gill Sans MT" w:hAnsi="Gill Sans MT"/>
          <w:sz w:val="28"/>
          <w:szCs w:val="28"/>
        </w:rPr>
        <w:t xml:space="preserve">sole purpose for wanting to get into forestry is to experience the outdoors to be closer to nature, please keep in mind you will not have paths to walk on </w:t>
      </w:r>
      <w:r>
        <w:rPr>
          <w:rFonts w:ascii="Gill Sans MT" w:hAnsi="Gill Sans MT"/>
          <w:sz w:val="28"/>
          <w:szCs w:val="28"/>
        </w:rPr>
        <w:t xml:space="preserve">and </w:t>
      </w:r>
      <w:r w:rsidR="001E2C03">
        <w:rPr>
          <w:rFonts w:ascii="Gill Sans MT" w:hAnsi="Gill Sans MT"/>
          <w:sz w:val="28"/>
          <w:szCs w:val="28"/>
        </w:rPr>
        <w:t>there are no picnic tables.</w:t>
      </w:r>
      <w:r>
        <w:rPr>
          <w:rFonts w:ascii="Gill Sans MT" w:hAnsi="Gill Sans MT"/>
          <w:sz w:val="28"/>
          <w:szCs w:val="28"/>
        </w:rPr>
        <w:t xml:space="preserve"> The Beginning Forestry Technician program will be difficult as being a Forestry Technician when you are employed. </w:t>
      </w:r>
      <w:r w:rsidR="001E2C03">
        <w:rPr>
          <w:rFonts w:ascii="Gill Sans MT" w:hAnsi="Gill Sans MT"/>
          <w:sz w:val="28"/>
          <w:szCs w:val="28"/>
        </w:rPr>
        <w:t xml:space="preserve"> </w:t>
      </w:r>
    </w:p>
    <w:p w:rsidR="003123DF" w:rsidRDefault="002C30D6" w:rsidP="00C94DE0">
      <w:pPr>
        <w:jc w:val="both"/>
        <w:rPr>
          <w:rFonts w:ascii="Gill Sans MT" w:hAnsi="Gill Sans MT"/>
          <w:sz w:val="28"/>
          <w:szCs w:val="28"/>
        </w:rPr>
      </w:pPr>
      <w:r>
        <w:rPr>
          <w:rFonts w:ascii="Gill Sans MT" w:hAnsi="Gill Sans MT"/>
          <w:sz w:val="28"/>
          <w:szCs w:val="28"/>
        </w:rPr>
        <w:t xml:space="preserve">Each morning we expect our students to be ready and </w:t>
      </w:r>
      <w:r w:rsidR="00C50D47">
        <w:rPr>
          <w:rFonts w:ascii="Gill Sans MT" w:hAnsi="Gill Sans MT"/>
          <w:sz w:val="28"/>
          <w:szCs w:val="28"/>
        </w:rPr>
        <w:t>prepared</w:t>
      </w:r>
      <w:r>
        <w:rPr>
          <w:rFonts w:ascii="Gill Sans MT" w:hAnsi="Gill Sans MT"/>
          <w:sz w:val="28"/>
          <w:szCs w:val="28"/>
        </w:rPr>
        <w:t xml:space="preserve"> </w:t>
      </w:r>
      <w:r w:rsidR="00C50D47">
        <w:rPr>
          <w:rFonts w:ascii="Gill Sans MT" w:hAnsi="Gill Sans MT"/>
          <w:sz w:val="28"/>
          <w:szCs w:val="28"/>
        </w:rPr>
        <w:t xml:space="preserve">as if they are ready to work at the start time of every class. Students will be responsible to bring their own lunch and water. We will expect the student to be fully prepared, with equipment, notes, maps, pencils, pens, boots laced up and instructional handouts the second class begins. We will not make special trips to the store on class time. We will not tie up class time for a student that is running late or who </w:t>
      </w:r>
      <w:r w:rsidR="00C50D47">
        <w:rPr>
          <w:rFonts w:ascii="Gill Sans MT" w:hAnsi="Gill Sans MT"/>
          <w:sz w:val="28"/>
          <w:szCs w:val="28"/>
        </w:rPr>
        <w:lastRenderedPageBreak/>
        <w:t>isn’t prepared.</w:t>
      </w:r>
      <w:r w:rsidR="005E2B23">
        <w:rPr>
          <w:rFonts w:ascii="Gill Sans MT" w:hAnsi="Gill Sans MT"/>
          <w:sz w:val="28"/>
          <w:szCs w:val="28"/>
        </w:rPr>
        <w:t xml:space="preserve"> The Beginning Forestry Technician program also reserves the right to give test</w:t>
      </w:r>
      <w:r w:rsidR="003123DF">
        <w:rPr>
          <w:rFonts w:ascii="Gill Sans MT" w:hAnsi="Gill Sans MT"/>
          <w:sz w:val="28"/>
          <w:szCs w:val="28"/>
        </w:rPr>
        <w:t>s</w:t>
      </w:r>
      <w:r w:rsidR="005E2B23">
        <w:rPr>
          <w:rFonts w:ascii="Gill Sans MT" w:hAnsi="Gill Sans MT"/>
          <w:sz w:val="28"/>
          <w:szCs w:val="28"/>
        </w:rPr>
        <w:t xml:space="preserve">, exams, and pop quizzes without notice. Homework or reading assignments should be expected. </w:t>
      </w:r>
      <w:r w:rsidR="00C50D47">
        <w:rPr>
          <w:rFonts w:ascii="Gill Sans MT" w:hAnsi="Gill Sans MT"/>
          <w:sz w:val="28"/>
          <w:szCs w:val="28"/>
        </w:rPr>
        <w:t xml:space="preserve"> </w:t>
      </w:r>
    </w:p>
    <w:p w:rsidR="00C94DE0" w:rsidRDefault="00C94DE0" w:rsidP="00C94DE0">
      <w:pPr>
        <w:jc w:val="both"/>
        <w:rPr>
          <w:rFonts w:ascii="Gill Sans MT" w:hAnsi="Gill Sans MT"/>
          <w:sz w:val="28"/>
          <w:szCs w:val="28"/>
        </w:rPr>
      </w:pPr>
      <w:r>
        <w:rPr>
          <w:rFonts w:ascii="Gill Sans MT" w:hAnsi="Gill Sans MT"/>
          <w:sz w:val="28"/>
          <w:szCs w:val="28"/>
        </w:rPr>
        <w:t>This program requires the completion of 280 hours in Beginning Forestry Technician. There will be classroom instruction along with field instruction demonstrating the uses of the equipment necessary, and being tested weekly if not daily.  The program is represented as follows:</w:t>
      </w:r>
    </w:p>
    <w:p w:rsidR="00C94DE0" w:rsidRDefault="00C94DE0" w:rsidP="00447FF2">
      <w:pPr>
        <w:jc w:val="both"/>
        <w:rPr>
          <w:rFonts w:ascii="Gill Sans MT" w:hAnsi="Gill Sans MT"/>
          <w:sz w:val="28"/>
          <w:szCs w:val="28"/>
        </w:rPr>
      </w:pPr>
    </w:p>
    <w:p w:rsidR="00921D0A" w:rsidRPr="00350A26" w:rsidRDefault="00921D0A" w:rsidP="00447FF2">
      <w:pPr>
        <w:jc w:val="both"/>
        <w:rPr>
          <w:rFonts w:ascii="Gill Sans MT" w:hAnsi="Gill Sans MT"/>
          <w:sz w:val="28"/>
          <w:szCs w:val="28"/>
        </w:rPr>
      </w:pPr>
      <w:r>
        <w:rPr>
          <w:rFonts w:ascii="Gill Sans MT" w:hAnsi="Gill Sans MT"/>
          <w:b/>
          <w:sz w:val="28"/>
          <w:szCs w:val="28"/>
          <w:u w:val="single"/>
        </w:rPr>
        <w:t>Beginning Forestry Technician</w:t>
      </w:r>
      <w:r w:rsidR="00350A26">
        <w:rPr>
          <w:rFonts w:ascii="Gill Sans MT" w:hAnsi="Gill Sans MT"/>
          <w:b/>
          <w:sz w:val="28"/>
          <w:szCs w:val="28"/>
        </w:rPr>
        <w:tab/>
      </w:r>
      <w:r w:rsidR="00350A26">
        <w:rPr>
          <w:rFonts w:ascii="Gill Sans MT" w:hAnsi="Gill Sans MT"/>
          <w:b/>
          <w:sz w:val="28"/>
          <w:szCs w:val="28"/>
        </w:rPr>
        <w:tab/>
      </w:r>
      <w:r w:rsidR="00350A26">
        <w:rPr>
          <w:rFonts w:ascii="Gill Sans MT" w:hAnsi="Gill Sans MT"/>
          <w:b/>
          <w:sz w:val="28"/>
          <w:szCs w:val="28"/>
        </w:rPr>
        <w:tab/>
      </w:r>
      <w:r w:rsidR="00350A26">
        <w:rPr>
          <w:rFonts w:ascii="Gill Sans MT" w:hAnsi="Gill Sans MT"/>
          <w:b/>
          <w:sz w:val="28"/>
          <w:szCs w:val="28"/>
        </w:rPr>
        <w:tab/>
      </w:r>
      <w:r w:rsidR="00350A26">
        <w:rPr>
          <w:rFonts w:ascii="Gill Sans MT" w:hAnsi="Gill Sans MT"/>
          <w:sz w:val="28"/>
          <w:szCs w:val="28"/>
        </w:rPr>
        <w:t>2</w:t>
      </w:r>
      <w:r w:rsidR="00C94DE0">
        <w:rPr>
          <w:rFonts w:ascii="Gill Sans MT" w:hAnsi="Gill Sans MT"/>
          <w:sz w:val="28"/>
          <w:szCs w:val="28"/>
        </w:rPr>
        <w:t>8</w:t>
      </w:r>
      <w:r w:rsidR="00350A26">
        <w:rPr>
          <w:rFonts w:ascii="Gill Sans MT" w:hAnsi="Gill Sans MT"/>
          <w:sz w:val="28"/>
          <w:szCs w:val="28"/>
        </w:rPr>
        <w:t>0 hours</w:t>
      </w:r>
    </w:p>
    <w:p w:rsidR="00921D0A" w:rsidRDefault="00921D0A" w:rsidP="00921D0A">
      <w:pPr>
        <w:spacing w:after="0"/>
        <w:jc w:val="both"/>
        <w:rPr>
          <w:rFonts w:ascii="Gill Sans MT" w:hAnsi="Gill Sans MT"/>
          <w:sz w:val="28"/>
          <w:szCs w:val="28"/>
        </w:rPr>
      </w:pPr>
      <w:r>
        <w:rPr>
          <w:rFonts w:ascii="Gill Sans MT" w:hAnsi="Gill Sans MT"/>
          <w:sz w:val="28"/>
          <w:szCs w:val="28"/>
        </w:rPr>
        <w:t>This addresses the following topics:</w:t>
      </w:r>
    </w:p>
    <w:p w:rsidR="00921D0A" w:rsidRDefault="00921D0A" w:rsidP="00921D0A">
      <w:pPr>
        <w:spacing w:after="0"/>
        <w:jc w:val="both"/>
        <w:rPr>
          <w:rFonts w:ascii="Gill Sans MT" w:hAnsi="Gill Sans MT"/>
          <w:sz w:val="28"/>
          <w:szCs w:val="28"/>
        </w:rPr>
      </w:pPr>
      <w:r>
        <w:rPr>
          <w:rFonts w:ascii="Gill Sans MT" w:hAnsi="Gill Sans MT"/>
          <w:sz w:val="28"/>
          <w:szCs w:val="28"/>
        </w:rPr>
        <w:tab/>
        <w:t>Tree species, tree diseases, tree defect and log position</w:t>
      </w:r>
    </w:p>
    <w:p w:rsidR="00921D0A" w:rsidRDefault="00921D0A" w:rsidP="00921D0A">
      <w:pPr>
        <w:spacing w:after="0"/>
        <w:jc w:val="both"/>
        <w:rPr>
          <w:rFonts w:ascii="Gill Sans MT" w:hAnsi="Gill Sans MT"/>
          <w:sz w:val="28"/>
          <w:szCs w:val="28"/>
        </w:rPr>
      </w:pPr>
      <w:r>
        <w:rPr>
          <w:rFonts w:ascii="Gill Sans MT" w:hAnsi="Gill Sans MT"/>
          <w:sz w:val="28"/>
          <w:szCs w:val="28"/>
        </w:rPr>
        <w:tab/>
        <w:t>Timber cruise protocol</w:t>
      </w:r>
    </w:p>
    <w:p w:rsidR="00921D0A" w:rsidRDefault="00921D0A" w:rsidP="00921D0A">
      <w:pPr>
        <w:spacing w:after="0"/>
        <w:jc w:val="both"/>
        <w:rPr>
          <w:rFonts w:ascii="Gill Sans MT" w:hAnsi="Gill Sans MT"/>
          <w:sz w:val="28"/>
          <w:szCs w:val="28"/>
        </w:rPr>
      </w:pPr>
      <w:r>
        <w:rPr>
          <w:rFonts w:ascii="Gill Sans MT" w:hAnsi="Gill Sans MT"/>
          <w:sz w:val="28"/>
          <w:szCs w:val="28"/>
        </w:rPr>
        <w:tab/>
        <w:t>Form class and basal area factors</w:t>
      </w:r>
    </w:p>
    <w:p w:rsidR="00921D0A" w:rsidRDefault="00921D0A" w:rsidP="00921D0A">
      <w:pPr>
        <w:spacing w:after="0"/>
        <w:jc w:val="both"/>
        <w:rPr>
          <w:rFonts w:ascii="Gill Sans MT" w:hAnsi="Gill Sans MT"/>
          <w:sz w:val="28"/>
          <w:szCs w:val="28"/>
        </w:rPr>
      </w:pPr>
      <w:r>
        <w:rPr>
          <w:rFonts w:ascii="Gill Sans MT" w:hAnsi="Gill Sans MT"/>
          <w:sz w:val="28"/>
          <w:szCs w:val="28"/>
        </w:rPr>
        <w:tab/>
      </w:r>
      <w:proofErr w:type="spellStart"/>
      <w:r>
        <w:rPr>
          <w:rFonts w:ascii="Gill Sans MT" w:hAnsi="Gill Sans MT"/>
          <w:sz w:val="28"/>
          <w:szCs w:val="28"/>
        </w:rPr>
        <w:t>Relaskop</w:t>
      </w:r>
      <w:proofErr w:type="spellEnd"/>
    </w:p>
    <w:p w:rsidR="00B93945" w:rsidRDefault="00B93945" w:rsidP="00921D0A">
      <w:pPr>
        <w:spacing w:after="0"/>
        <w:jc w:val="both"/>
        <w:rPr>
          <w:rFonts w:ascii="Gill Sans MT" w:hAnsi="Gill Sans MT"/>
          <w:sz w:val="28"/>
          <w:szCs w:val="28"/>
        </w:rPr>
      </w:pPr>
      <w:r>
        <w:rPr>
          <w:rFonts w:ascii="Gill Sans MT" w:hAnsi="Gill Sans MT"/>
          <w:sz w:val="28"/>
          <w:szCs w:val="28"/>
        </w:rPr>
        <w:tab/>
        <w:t>Timber marking</w:t>
      </w:r>
    </w:p>
    <w:p w:rsidR="00B93945" w:rsidRDefault="00B93945" w:rsidP="00921D0A">
      <w:pPr>
        <w:spacing w:after="0"/>
        <w:jc w:val="both"/>
        <w:rPr>
          <w:rFonts w:ascii="Gill Sans MT" w:hAnsi="Gill Sans MT"/>
          <w:sz w:val="28"/>
          <w:szCs w:val="28"/>
        </w:rPr>
      </w:pPr>
      <w:r>
        <w:rPr>
          <w:rFonts w:ascii="Gill Sans MT" w:hAnsi="Gill Sans MT"/>
          <w:sz w:val="28"/>
          <w:szCs w:val="28"/>
        </w:rPr>
        <w:tab/>
        <w:t>Location posters, Forest Service, Topographical, navigate day and night</w:t>
      </w:r>
    </w:p>
    <w:p w:rsidR="00B93945" w:rsidRDefault="00B93945" w:rsidP="00921D0A">
      <w:pPr>
        <w:spacing w:after="0"/>
        <w:jc w:val="both"/>
        <w:rPr>
          <w:rFonts w:ascii="Gill Sans MT" w:hAnsi="Gill Sans MT"/>
          <w:sz w:val="28"/>
          <w:szCs w:val="28"/>
        </w:rPr>
      </w:pPr>
      <w:r>
        <w:rPr>
          <w:rFonts w:ascii="Gill Sans MT" w:hAnsi="Gill Sans MT"/>
          <w:sz w:val="28"/>
          <w:szCs w:val="28"/>
        </w:rPr>
        <w:tab/>
        <w:t>Demonstration of spacing &amp; disperse sample areas</w:t>
      </w:r>
    </w:p>
    <w:p w:rsidR="00B93945" w:rsidRDefault="00B93945" w:rsidP="00921D0A">
      <w:pPr>
        <w:spacing w:after="0"/>
        <w:jc w:val="both"/>
        <w:rPr>
          <w:rFonts w:ascii="Gill Sans MT" w:hAnsi="Gill Sans MT"/>
          <w:sz w:val="28"/>
          <w:szCs w:val="28"/>
        </w:rPr>
      </w:pPr>
      <w:r>
        <w:rPr>
          <w:rFonts w:ascii="Gill Sans MT" w:hAnsi="Gill Sans MT"/>
          <w:sz w:val="28"/>
          <w:szCs w:val="28"/>
        </w:rPr>
        <w:tab/>
        <w:t>Detecting potential historical &amp; prehistoric sites</w:t>
      </w:r>
    </w:p>
    <w:p w:rsidR="00B93945" w:rsidRDefault="00B93945" w:rsidP="00921D0A">
      <w:pPr>
        <w:spacing w:after="0"/>
        <w:jc w:val="both"/>
        <w:rPr>
          <w:rFonts w:ascii="Gill Sans MT" w:hAnsi="Gill Sans MT"/>
          <w:sz w:val="28"/>
          <w:szCs w:val="28"/>
        </w:rPr>
      </w:pPr>
      <w:r>
        <w:rPr>
          <w:rFonts w:ascii="Gill Sans MT" w:hAnsi="Gill Sans MT"/>
          <w:sz w:val="28"/>
          <w:szCs w:val="28"/>
        </w:rPr>
        <w:tab/>
        <w:t>Logging methods</w:t>
      </w:r>
    </w:p>
    <w:p w:rsidR="00B93945" w:rsidRDefault="00B93945" w:rsidP="00921D0A">
      <w:pPr>
        <w:spacing w:after="0"/>
        <w:jc w:val="both"/>
        <w:rPr>
          <w:rFonts w:ascii="Gill Sans MT" w:hAnsi="Gill Sans MT"/>
          <w:sz w:val="28"/>
          <w:szCs w:val="28"/>
        </w:rPr>
      </w:pPr>
      <w:r>
        <w:rPr>
          <w:rFonts w:ascii="Gill Sans MT" w:hAnsi="Gill Sans MT"/>
          <w:sz w:val="28"/>
          <w:szCs w:val="28"/>
        </w:rPr>
        <w:tab/>
      </w:r>
      <w:proofErr w:type="spellStart"/>
      <w:r>
        <w:rPr>
          <w:rFonts w:ascii="Gill Sans MT" w:hAnsi="Gill Sans MT"/>
          <w:sz w:val="28"/>
          <w:szCs w:val="28"/>
        </w:rPr>
        <w:t>Silviculture</w:t>
      </w:r>
      <w:proofErr w:type="spellEnd"/>
      <w:r>
        <w:rPr>
          <w:rFonts w:ascii="Gill Sans MT" w:hAnsi="Gill Sans MT"/>
          <w:sz w:val="28"/>
          <w:szCs w:val="28"/>
        </w:rPr>
        <w:t xml:space="preserve"> and lay out</w:t>
      </w:r>
    </w:p>
    <w:p w:rsidR="00B93945" w:rsidRDefault="00B93945" w:rsidP="00921D0A">
      <w:pPr>
        <w:spacing w:after="0"/>
        <w:jc w:val="both"/>
        <w:rPr>
          <w:rFonts w:ascii="Gill Sans MT" w:hAnsi="Gill Sans MT"/>
          <w:sz w:val="28"/>
          <w:szCs w:val="28"/>
        </w:rPr>
      </w:pPr>
      <w:r>
        <w:rPr>
          <w:rFonts w:ascii="Gill Sans MT" w:hAnsi="Gill Sans MT"/>
          <w:sz w:val="28"/>
          <w:szCs w:val="28"/>
        </w:rPr>
        <w:tab/>
        <w:t>Protocol for surveying Northern Spotted Owl, use of callers</w:t>
      </w:r>
    </w:p>
    <w:p w:rsidR="00B93945" w:rsidRDefault="00B93945" w:rsidP="00921D0A">
      <w:pPr>
        <w:spacing w:after="0"/>
        <w:jc w:val="both"/>
        <w:rPr>
          <w:rFonts w:ascii="Gill Sans MT" w:hAnsi="Gill Sans MT"/>
          <w:sz w:val="28"/>
          <w:szCs w:val="28"/>
        </w:rPr>
      </w:pPr>
      <w:r>
        <w:rPr>
          <w:rFonts w:ascii="Gill Sans MT" w:hAnsi="Gill Sans MT"/>
          <w:sz w:val="28"/>
          <w:szCs w:val="28"/>
        </w:rPr>
        <w:tab/>
        <w:t>GPS for unit mapping and calculating area</w:t>
      </w:r>
    </w:p>
    <w:p w:rsidR="00122D41" w:rsidRDefault="00122D41" w:rsidP="00921D0A">
      <w:pPr>
        <w:spacing w:after="0"/>
        <w:jc w:val="both"/>
        <w:rPr>
          <w:rFonts w:ascii="Gill Sans MT" w:hAnsi="Gill Sans MT"/>
          <w:sz w:val="28"/>
          <w:szCs w:val="28"/>
        </w:rPr>
      </w:pPr>
      <w:r>
        <w:rPr>
          <w:rFonts w:ascii="Gill Sans MT" w:hAnsi="Gill Sans MT"/>
          <w:sz w:val="28"/>
          <w:szCs w:val="28"/>
        </w:rPr>
        <w:t xml:space="preserve">         General understanding of the Timber Harvest Plan Process</w:t>
      </w:r>
    </w:p>
    <w:p w:rsidR="00122D41" w:rsidRDefault="00122D41" w:rsidP="00921D0A">
      <w:pPr>
        <w:spacing w:after="0"/>
        <w:jc w:val="both"/>
        <w:rPr>
          <w:rFonts w:ascii="Gill Sans MT" w:hAnsi="Gill Sans MT"/>
          <w:sz w:val="28"/>
          <w:szCs w:val="28"/>
        </w:rPr>
      </w:pPr>
      <w:r>
        <w:rPr>
          <w:rFonts w:ascii="Gill Sans MT" w:hAnsi="Gill Sans MT"/>
          <w:sz w:val="28"/>
          <w:szCs w:val="28"/>
        </w:rPr>
        <w:t xml:space="preserve">         General understanding of forestry economics</w:t>
      </w:r>
    </w:p>
    <w:p w:rsidR="00122D41" w:rsidRDefault="00122D41" w:rsidP="00921D0A">
      <w:pPr>
        <w:spacing w:after="0"/>
        <w:jc w:val="both"/>
        <w:rPr>
          <w:rFonts w:ascii="Gill Sans MT" w:hAnsi="Gill Sans MT"/>
          <w:sz w:val="28"/>
          <w:szCs w:val="28"/>
        </w:rPr>
      </w:pPr>
      <w:r>
        <w:rPr>
          <w:rFonts w:ascii="Gill Sans MT" w:hAnsi="Gill Sans MT"/>
          <w:sz w:val="28"/>
          <w:szCs w:val="28"/>
        </w:rPr>
        <w:t xml:space="preserve">  </w:t>
      </w:r>
    </w:p>
    <w:p w:rsidR="008B4494" w:rsidRDefault="008B4494" w:rsidP="00921D0A">
      <w:pPr>
        <w:spacing w:after="0"/>
        <w:jc w:val="both"/>
        <w:rPr>
          <w:rFonts w:ascii="Gill Sans MT" w:hAnsi="Gill Sans MT"/>
          <w:sz w:val="28"/>
          <w:szCs w:val="28"/>
        </w:rPr>
      </w:pPr>
    </w:p>
    <w:p w:rsidR="00350A26" w:rsidRDefault="00350A26" w:rsidP="00921D0A">
      <w:pPr>
        <w:spacing w:after="0"/>
        <w:jc w:val="both"/>
        <w:rPr>
          <w:rFonts w:ascii="Gill Sans MT" w:hAnsi="Gill Sans MT"/>
          <w:sz w:val="28"/>
          <w:szCs w:val="28"/>
        </w:rPr>
      </w:pPr>
      <w:r>
        <w:rPr>
          <w:rFonts w:ascii="Gill Sans MT" w:hAnsi="Gill Sans MT"/>
          <w:b/>
          <w:sz w:val="28"/>
          <w:szCs w:val="28"/>
          <w:u w:val="single"/>
        </w:rPr>
        <w:t>EXAMINATIONS AND GRADING</w:t>
      </w:r>
    </w:p>
    <w:p w:rsidR="00350A26" w:rsidRDefault="00350A26" w:rsidP="00921D0A">
      <w:pPr>
        <w:spacing w:after="0"/>
        <w:jc w:val="both"/>
        <w:rPr>
          <w:rFonts w:ascii="Gill Sans MT" w:hAnsi="Gill Sans MT"/>
          <w:sz w:val="28"/>
          <w:szCs w:val="28"/>
        </w:rPr>
      </w:pPr>
    </w:p>
    <w:p w:rsidR="00350A26" w:rsidRDefault="002D10D2" w:rsidP="00921D0A">
      <w:pPr>
        <w:spacing w:after="0"/>
        <w:jc w:val="both"/>
        <w:rPr>
          <w:rFonts w:ascii="Gill Sans MT" w:hAnsi="Gill Sans MT"/>
          <w:sz w:val="28"/>
          <w:szCs w:val="28"/>
        </w:rPr>
      </w:pPr>
      <w:r>
        <w:rPr>
          <w:rFonts w:ascii="Gill Sans MT" w:hAnsi="Gill Sans MT"/>
          <w:sz w:val="28"/>
          <w:szCs w:val="28"/>
        </w:rPr>
        <w:t>Our program gives each student the experience of field training.  Approximately 90% of our program is field training, while the remainder is classroom time.  Typically the classroom time is spent given written tests based on prior training.  We give several tests to make sure that each student understands the training and gauges for the Instructors areas we need to reinforce.  Classroom time is spent explaining what they can expect for the day.  It allows students to ask questions and instructors can draw examples on the dry board.  The office is also a place for each student to keep notes and other desk materials.  The classroom is typically a place to meet and debrief.</w:t>
      </w:r>
    </w:p>
    <w:p w:rsidR="002D10D2" w:rsidRDefault="002D10D2" w:rsidP="00921D0A">
      <w:pPr>
        <w:spacing w:after="0"/>
        <w:jc w:val="both"/>
        <w:rPr>
          <w:rFonts w:ascii="Gill Sans MT" w:hAnsi="Gill Sans MT"/>
          <w:sz w:val="28"/>
          <w:szCs w:val="28"/>
        </w:rPr>
      </w:pPr>
    </w:p>
    <w:p w:rsidR="002D10D2" w:rsidRDefault="002D10D2" w:rsidP="00921D0A">
      <w:pPr>
        <w:spacing w:after="0"/>
        <w:jc w:val="both"/>
        <w:rPr>
          <w:rFonts w:ascii="Gill Sans MT" w:hAnsi="Gill Sans MT"/>
          <w:sz w:val="28"/>
          <w:szCs w:val="28"/>
        </w:rPr>
      </w:pPr>
    </w:p>
    <w:p w:rsidR="002D10D2" w:rsidRDefault="00DB370C" w:rsidP="00921D0A">
      <w:pPr>
        <w:spacing w:after="0"/>
        <w:jc w:val="both"/>
        <w:rPr>
          <w:rFonts w:ascii="Gill Sans MT" w:hAnsi="Gill Sans MT"/>
          <w:sz w:val="28"/>
          <w:szCs w:val="28"/>
        </w:rPr>
      </w:pPr>
      <w:r>
        <w:rPr>
          <w:rFonts w:ascii="Gill Sans MT" w:hAnsi="Gill Sans MT"/>
          <w:b/>
          <w:sz w:val="28"/>
          <w:szCs w:val="28"/>
          <w:u w:val="single"/>
        </w:rPr>
        <w:t>ADMISSION STANDARDS AND GRADUATION REQUIREMENTS</w:t>
      </w:r>
    </w:p>
    <w:p w:rsidR="00DB370C" w:rsidRDefault="00DB370C" w:rsidP="00921D0A">
      <w:pPr>
        <w:spacing w:after="0"/>
        <w:jc w:val="both"/>
        <w:rPr>
          <w:rFonts w:ascii="Gill Sans MT" w:hAnsi="Gill Sans MT"/>
          <w:sz w:val="28"/>
          <w:szCs w:val="28"/>
        </w:rPr>
      </w:pPr>
    </w:p>
    <w:p w:rsidR="00DB370C" w:rsidRDefault="00DB370C" w:rsidP="00921D0A">
      <w:pPr>
        <w:spacing w:after="0"/>
        <w:jc w:val="both"/>
        <w:rPr>
          <w:rFonts w:ascii="Gill Sans MT" w:hAnsi="Gill Sans MT"/>
          <w:sz w:val="28"/>
          <w:szCs w:val="28"/>
        </w:rPr>
      </w:pPr>
      <w:r>
        <w:rPr>
          <w:rFonts w:ascii="Gill Sans MT" w:hAnsi="Gill Sans MT"/>
          <w:sz w:val="28"/>
          <w:szCs w:val="28"/>
        </w:rPr>
        <w:t>Studen</w:t>
      </w:r>
      <w:r w:rsidR="00956B2A">
        <w:rPr>
          <w:rFonts w:ascii="Gill Sans MT" w:hAnsi="Gill Sans MT"/>
          <w:sz w:val="28"/>
          <w:szCs w:val="28"/>
        </w:rPr>
        <w:t>ts must be 18 years of age and their</w:t>
      </w:r>
      <w:r>
        <w:rPr>
          <w:rFonts w:ascii="Gill Sans MT" w:hAnsi="Gill Sans MT"/>
          <w:sz w:val="28"/>
          <w:szCs w:val="28"/>
        </w:rPr>
        <w:t xml:space="preserve"> resume with a cover letter.  Students must also hand write a letter 4 paragraphs in length why they are interest in joining the class.  A driving record print out of at least 3 years is required, if the student has been driving that long.  Each student is to have one interview by Jimmy Smith or Tim English.  Each student is required to purchase a cruisers vest, raingear, work boots, gloves and a hard hat.</w:t>
      </w:r>
    </w:p>
    <w:p w:rsidR="00DB370C" w:rsidRDefault="00DB370C" w:rsidP="00921D0A">
      <w:pPr>
        <w:spacing w:after="0"/>
        <w:jc w:val="both"/>
        <w:rPr>
          <w:rFonts w:ascii="Gill Sans MT" w:hAnsi="Gill Sans MT"/>
          <w:sz w:val="28"/>
          <w:szCs w:val="28"/>
        </w:rPr>
      </w:pPr>
    </w:p>
    <w:p w:rsidR="00DB370C" w:rsidRDefault="00DB370C" w:rsidP="00921D0A">
      <w:pPr>
        <w:spacing w:after="0"/>
        <w:jc w:val="both"/>
        <w:rPr>
          <w:rFonts w:ascii="Gill Sans MT" w:hAnsi="Gill Sans MT"/>
          <w:sz w:val="28"/>
          <w:szCs w:val="28"/>
        </w:rPr>
      </w:pPr>
      <w:r>
        <w:rPr>
          <w:rFonts w:ascii="Gill Sans MT" w:hAnsi="Gill Sans MT"/>
          <w:sz w:val="28"/>
          <w:szCs w:val="28"/>
        </w:rPr>
        <w:t>The student will be expected to have writing and math skills of the 12</w:t>
      </w:r>
      <w:r w:rsidRPr="00DB370C">
        <w:rPr>
          <w:rFonts w:ascii="Gill Sans MT" w:hAnsi="Gill Sans MT"/>
          <w:sz w:val="28"/>
          <w:szCs w:val="28"/>
          <w:vertAlign w:val="superscript"/>
        </w:rPr>
        <w:t>th</w:t>
      </w:r>
      <w:r>
        <w:rPr>
          <w:rFonts w:ascii="Gill Sans MT" w:hAnsi="Gill Sans MT"/>
          <w:sz w:val="28"/>
          <w:szCs w:val="28"/>
        </w:rPr>
        <w:t xml:space="preserve"> grade.</w:t>
      </w:r>
    </w:p>
    <w:p w:rsidR="00DB370C" w:rsidRDefault="00DB370C" w:rsidP="00921D0A">
      <w:pPr>
        <w:spacing w:after="0"/>
        <w:jc w:val="both"/>
        <w:rPr>
          <w:rFonts w:ascii="Gill Sans MT" w:hAnsi="Gill Sans MT"/>
          <w:sz w:val="28"/>
          <w:szCs w:val="28"/>
        </w:rPr>
      </w:pPr>
    </w:p>
    <w:p w:rsidR="008B4494" w:rsidRDefault="001D7A8E" w:rsidP="00921D0A">
      <w:pPr>
        <w:spacing w:after="0"/>
        <w:jc w:val="both"/>
        <w:rPr>
          <w:rFonts w:ascii="Gill Sans MT" w:hAnsi="Gill Sans MT"/>
          <w:sz w:val="28"/>
          <w:szCs w:val="28"/>
        </w:rPr>
      </w:pPr>
      <w:r>
        <w:rPr>
          <w:rFonts w:ascii="Gill Sans MT" w:hAnsi="Gill Sans MT"/>
          <w:sz w:val="28"/>
          <w:szCs w:val="28"/>
        </w:rPr>
        <w:t xml:space="preserve">In order to pass the Beginning Forestry Technician program the student must be able to identify tree species, tree disease, </w:t>
      </w:r>
      <w:proofErr w:type="gramStart"/>
      <w:r>
        <w:rPr>
          <w:rFonts w:ascii="Gill Sans MT" w:hAnsi="Gill Sans MT"/>
          <w:sz w:val="28"/>
          <w:szCs w:val="28"/>
        </w:rPr>
        <w:t>tree</w:t>
      </w:r>
      <w:proofErr w:type="gramEnd"/>
      <w:r>
        <w:rPr>
          <w:rFonts w:ascii="Gill Sans MT" w:hAnsi="Gill Sans MT"/>
          <w:sz w:val="28"/>
          <w:szCs w:val="28"/>
        </w:rPr>
        <w:t xml:space="preserve"> defect and log position.  </w:t>
      </w:r>
      <w:r w:rsidR="00956B2A">
        <w:rPr>
          <w:rFonts w:ascii="Gill Sans MT" w:hAnsi="Gill Sans MT"/>
          <w:sz w:val="28"/>
          <w:szCs w:val="28"/>
        </w:rPr>
        <w:t>The student</w:t>
      </w:r>
      <w:r>
        <w:rPr>
          <w:rFonts w:ascii="Gill Sans MT" w:hAnsi="Gill Sans MT"/>
          <w:sz w:val="28"/>
          <w:szCs w:val="28"/>
        </w:rPr>
        <w:t xml:space="preserve"> will also need to pass the timber protocol for at least 3 different cruises and enter sample data on a data recorder.  The student will need to pass the form class and 80% measurements along with using at least 6 different basal area factors.  The student will need to use the </w:t>
      </w:r>
      <w:proofErr w:type="spellStart"/>
      <w:r>
        <w:rPr>
          <w:rFonts w:ascii="Gill Sans MT" w:hAnsi="Gill Sans MT"/>
          <w:sz w:val="28"/>
          <w:szCs w:val="28"/>
        </w:rPr>
        <w:t>relaskop</w:t>
      </w:r>
      <w:proofErr w:type="spellEnd"/>
      <w:r>
        <w:rPr>
          <w:rFonts w:ascii="Gill Sans MT" w:hAnsi="Gill Sans MT"/>
          <w:sz w:val="28"/>
          <w:szCs w:val="28"/>
        </w:rPr>
        <w:t xml:space="preserve"> for various basal area factors, tree heights, </w:t>
      </w:r>
      <w:proofErr w:type="gramStart"/>
      <w:r>
        <w:rPr>
          <w:rFonts w:ascii="Gill Sans MT" w:hAnsi="Gill Sans MT"/>
          <w:sz w:val="28"/>
          <w:szCs w:val="28"/>
        </w:rPr>
        <w:t>slope</w:t>
      </w:r>
      <w:proofErr w:type="gramEnd"/>
      <w:r>
        <w:rPr>
          <w:rFonts w:ascii="Gill Sans MT" w:hAnsi="Gill Sans MT"/>
          <w:sz w:val="28"/>
          <w:szCs w:val="28"/>
        </w:rPr>
        <w:t xml:space="preserve"> and crown measurement along with tree position.  Each student will be expected to select prime site trees by health </w:t>
      </w:r>
      <w:r w:rsidR="008B4494">
        <w:rPr>
          <w:rFonts w:ascii="Gill Sans MT" w:hAnsi="Gill Sans MT"/>
          <w:sz w:val="28"/>
          <w:szCs w:val="28"/>
        </w:rPr>
        <w:t>characteristics.</w:t>
      </w:r>
      <w:r>
        <w:rPr>
          <w:rFonts w:ascii="Gill Sans MT" w:hAnsi="Gill Sans MT"/>
          <w:sz w:val="28"/>
          <w:szCs w:val="28"/>
        </w:rPr>
        <w:t xml:space="preserve">  The students will turn in marking cards that are legible and consistent with trees marked.  The students will be expected to read location posters, Forest Service, Topographical, project maps and navigate both in day and night time.  The students will demonstrate how they can figure out the amount of spacing that equally dispersed sample areas.  The students will be expected to know the distance and area as it pertains to forestry.  It is expected that each student can identify a potential historical and prehistoric site and classify the 5 watercourse classifications and water lake protection zones.  The students will need to identify different logging methods.  Each student will be able to identify </w:t>
      </w:r>
      <w:proofErr w:type="spellStart"/>
      <w:r>
        <w:rPr>
          <w:rFonts w:ascii="Gill Sans MT" w:hAnsi="Gill Sans MT"/>
          <w:sz w:val="28"/>
          <w:szCs w:val="28"/>
        </w:rPr>
        <w:t>silviculture</w:t>
      </w:r>
      <w:proofErr w:type="spellEnd"/>
      <w:r>
        <w:rPr>
          <w:rFonts w:ascii="Gill Sans MT" w:hAnsi="Gill Sans MT"/>
          <w:sz w:val="28"/>
          <w:szCs w:val="28"/>
        </w:rPr>
        <w:t xml:space="preserve"> and the principals of unit layout, along with the fundamentals of reforestation.  Each student will need to know the basic protocol for surveying for the California Northern Spotted Owl and Ba</w:t>
      </w:r>
      <w:r w:rsidR="008B4494">
        <w:rPr>
          <w:rFonts w:ascii="Gill Sans MT" w:hAnsi="Gill Sans MT"/>
          <w:sz w:val="28"/>
          <w:szCs w:val="28"/>
        </w:rPr>
        <w:t xml:space="preserve">rred Owl.  The students will be expected to use a Garmin handheld GPS and for unit mapping and calculate area.  Each student will be expected to demonstrate how to conduct an interview as it pertains to forestry.  Each student is expected to understand the safety concerns in </w:t>
      </w:r>
      <w:r w:rsidR="00075DFE">
        <w:rPr>
          <w:rFonts w:ascii="Gill Sans MT" w:hAnsi="Gill Sans MT"/>
          <w:sz w:val="28"/>
          <w:szCs w:val="28"/>
        </w:rPr>
        <w:t>forestry</w:t>
      </w:r>
      <w:r w:rsidR="008B4494">
        <w:rPr>
          <w:rFonts w:ascii="Gill Sans MT" w:hAnsi="Gill Sans MT"/>
          <w:sz w:val="28"/>
          <w:szCs w:val="28"/>
        </w:rPr>
        <w:t>.</w:t>
      </w:r>
    </w:p>
    <w:p w:rsidR="00DB370C" w:rsidRPr="00DB370C" w:rsidRDefault="001D7A8E" w:rsidP="00921D0A">
      <w:pPr>
        <w:spacing w:after="0"/>
        <w:jc w:val="both"/>
        <w:rPr>
          <w:rFonts w:ascii="Gill Sans MT" w:hAnsi="Gill Sans MT"/>
          <w:sz w:val="28"/>
          <w:szCs w:val="28"/>
        </w:rPr>
      </w:pPr>
      <w:r>
        <w:rPr>
          <w:rFonts w:ascii="Gill Sans MT" w:hAnsi="Gill Sans MT"/>
          <w:sz w:val="28"/>
          <w:szCs w:val="28"/>
        </w:rPr>
        <w:t xml:space="preserve"> </w:t>
      </w:r>
    </w:p>
    <w:p w:rsidR="00350A26" w:rsidRDefault="00075DFE" w:rsidP="00921D0A">
      <w:pPr>
        <w:spacing w:after="0"/>
        <w:jc w:val="both"/>
        <w:rPr>
          <w:rFonts w:ascii="Gill Sans MT" w:hAnsi="Gill Sans MT"/>
          <w:sz w:val="28"/>
          <w:szCs w:val="28"/>
        </w:rPr>
      </w:pPr>
      <w:r>
        <w:rPr>
          <w:rFonts w:ascii="Gill Sans MT" w:hAnsi="Gill Sans MT"/>
          <w:sz w:val="28"/>
          <w:szCs w:val="28"/>
        </w:rPr>
        <w:lastRenderedPageBreak/>
        <w:t>Students can expect the Beginning Forestry Technician program to be physically and mentally demanding. We highly recommend being physically in shape prior to starting this program.</w:t>
      </w:r>
    </w:p>
    <w:p w:rsidR="00C1014F" w:rsidRDefault="00C1014F" w:rsidP="00921D0A">
      <w:pPr>
        <w:spacing w:after="0"/>
        <w:jc w:val="both"/>
        <w:rPr>
          <w:rFonts w:ascii="Gill Sans MT" w:hAnsi="Gill Sans MT"/>
          <w:sz w:val="28"/>
          <w:szCs w:val="28"/>
        </w:rPr>
      </w:pPr>
    </w:p>
    <w:p w:rsidR="00C1014F" w:rsidRDefault="00C1014F" w:rsidP="00921D0A">
      <w:pPr>
        <w:spacing w:after="0"/>
        <w:jc w:val="both"/>
        <w:rPr>
          <w:rFonts w:ascii="Gill Sans MT" w:hAnsi="Gill Sans MT"/>
          <w:sz w:val="28"/>
          <w:szCs w:val="28"/>
        </w:rPr>
      </w:pPr>
      <w:r>
        <w:rPr>
          <w:rFonts w:ascii="Gill Sans MT" w:hAnsi="Gill Sans MT"/>
          <w:sz w:val="28"/>
          <w:szCs w:val="28"/>
        </w:rPr>
        <w:t xml:space="preserve">The Training Program Catalog will be updated annually during the month of January. A catalog can be mailed or emailed to anyone interested in the training program.   </w:t>
      </w:r>
    </w:p>
    <w:p w:rsidR="00350A26" w:rsidRDefault="00350A26" w:rsidP="00921D0A">
      <w:pPr>
        <w:spacing w:after="0"/>
        <w:jc w:val="both"/>
        <w:rPr>
          <w:rFonts w:ascii="Gill Sans MT" w:hAnsi="Gill Sans MT"/>
          <w:sz w:val="28"/>
          <w:szCs w:val="28"/>
        </w:rPr>
      </w:pPr>
    </w:p>
    <w:p w:rsidR="00075DFE" w:rsidRPr="00075DFE" w:rsidRDefault="00075DFE" w:rsidP="00075DFE">
      <w:pPr>
        <w:autoSpaceDE w:val="0"/>
        <w:autoSpaceDN w:val="0"/>
        <w:adjustRightInd w:val="0"/>
        <w:spacing w:after="547"/>
        <w:jc w:val="left"/>
        <w:rPr>
          <w:rFonts w:ascii="Arial" w:hAnsi="Arial" w:cs="Arial"/>
          <w:color w:val="000000"/>
          <w:sz w:val="24"/>
          <w:szCs w:val="24"/>
        </w:rPr>
      </w:pPr>
      <w:r w:rsidRPr="00075DFE">
        <w:rPr>
          <w:rFonts w:ascii="Arial" w:hAnsi="Arial" w:cs="Arial"/>
          <w:color w:val="000000"/>
          <w:sz w:val="24"/>
          <w:szCs w:val="24"/>
        </w:rPr>
        <w:t>It is the student’s responsibility to arrive at the facility. The beginning Forestry Technician Program will provide transportation from the facility to field for training and will bring students back to facility. Students will not be allowed to drive their own vehicle to the field unless special circumstances exist and approved by the Director.</w:t>
      </w:r>
    </w:p>
    <w:p w:rsidR="00261331" w:rsidRDefault="00075DFE" w:rsidP="00075DFE">
      <w:pPr>
        <w:autoSpaceDE w:val="0"/>
        <w:autoSpaceDN w:val="0"/>
        <w:adjustRightInd w:val="0"/>
        <w:spacing w:after="547"/>
        <w:jc w:val="left"/>
        <w:rPr>
          <w:rFonts w:ascii="Arial" w:hAnsi="Arial" w:cs="Arial"/>
          <w:color w:val="000000"/>
          <w:sz w:val="24"/>
          <w:szCs w:val="24"/>
        </w:rPr>
      </w:pPr>
      <w:r w:rsidRPr="00075DFE">
        <w:rPr>
          <w:rFonts w:ascii="Arial" w:hAnsi="Arial" w:cs="Arial"/>
          <w:color w:val="000000"/>
          <w:sz w:val="24"/>
          <w:szCs w:val="24"/>
        </w:rPr>
        <w:t xml:space="preserve"> </w:t>
      </w:r>
    </w:p>
    <w:p w:rsidR="003458FB" w:rsidRDefault="00075DFE" w:rsidP="00075DFE">
      <w:pPr>
        <w:autoSpaceDE w:val="0"/>
        <w:autoSpaceDN w:val="0"/>
        <w:adjustRightInd w:val="0"/>
        <w:spacing w:after="547"/>
        <w:jc w:val="left"/>
        <w:rPr>
          <w:rFonts w:ascii="Arial" w:hAnsi="Arial" w:cs="Arial"/>
          <w:color w:val="000000"/>
          <w:sz w:val="24"/>
          <w:szCs w:val="24"/>
        </w:rPr>
      </w:pPr>
      <w:r w:rsidRPr="00075DFE">
        <w:rPr>
          <w:rFonts w:ascii="Arial" w:hAnsi="Arial" w:cs="Arial"/>
          <w:color w:val="000000"/>
          <w:sz w:val="24"/>
          <w:szCs w:val="24"/>
        </w:rPr>
        <w:t xml:space="preserve"> </w:t>
      </w:r>
      <w:r w:rsidR="003458FB">
        <w:rPr>
          <w:rFonts w:ascii="Arial" w:hAnsi="Arial" w:cs="Arial"/>
          <w:color w:val="000000"/>
          <w:sz w:val="24"/>
          <w:szCs w:val="24"/>
        </w:rPr>
        <w:t xml:space="preserve">Training date for </w:t>
      </w:r>
      <w:r w:rsidR="00261331">
        <w:rPr>
          <w:rFonts w:ascii="Arial" w:hAnsi="Arial" w:cs="Arial"/>
          <w:color w:val="000000"/>
          <w:sz w:val="24"/>
          <w:szCs w:val="24"/>
        </w:rPr>
        <w:t>20</w:t>
      </w:r>
      <w:r w:rsidR="00F351A4">
        <w:rPr>
          <w:rFonts w:ascii="Arial" w:hAnsi="Arial" w:cs="Arial"/>
          <w:color w:val="000000"/>
          <w:sz w:val="24"/>
          <w:szCs w:val="24"/>
        </w:rPr>
        <w:t>18</w:t>
      </w:r>
      <w:bookmarkStart w:id="0" w:name="_GoBack"/>
      <w:bookmarkEnd w:id="0"/>
      <w:r w:rsidR="00261331">
        <w:rPr>
          <w:rFonts w:ascii="Arial" w:hAnsi="Arial" w:cs="Arial"/>
          <w:color w:val="000000"/>
          <w:sz w:val="24"/>
          <w:szCs w:val="24"/>
        </w:rPr>
        <w:t xml:space="preserve"> September 29th</w:t>
      </w:r>
      <w:r w:rsidR="003458FB">
        <w:rPr>
          <w:rFonts w:ascii="Arial" w:hAnsi="Arial" w:cs="Arial"/>
          <w:color w:val="000000"/>
          <w:sz w:val="24"/>
          <w:szCs w:val="24"/>
        </w:rPr>
        <w:t xml:space="preserve"> to November 14</w:t>
      </w:r>
      <w:r w:rsidR="003458FB" w:rsidRPr="003458FB">
        <w:rPr>
          <w:rFonts w:ascii="Arial" w:hAnsi="Arial" w:cs="Arial"/>
          <w:color w:val="000000"/>
          <w:sz w:val="24"/>
          <w:szCs w:val="24"/>
          <w:vertAlign w:val="superscript"/>
        </w:rPr>
        <w:t>st</w:t>
      </w:r>
      <w:r w:rsidR="003458FB">
        <w:rPr>
          <w:rFonts w:ascii="Arial" w:hAnsi="Arial" w:cs="Arial"/>
          <w:color w:val="000000"/>
          <w:sz w:val="24"/>
          <w:szCs w:val="24"/>
        </w:rPr>
        <w:t xml:space="preserve">  </w:t>
      </w:r>
    </w:p>
    <w:p w:rsidR="00261331" w:rsidRDefault="00261331" w:rsidP="00075DFE">
      <w:pPr>
        <w:autoSpaceDE w:val="0"/>
        <w:autoSpaceDN w:val="0"/>
        <w:adjustRightInd w:val="0"/>
        <w:spacing w:after="547"/>
        <w:jc w:val="left"/>
        <w:rPr>
          <w:rFonts w:ascii="Arial" w:hAnsi="Arial" w:cs="Arial"/>
          <w:color w:val="000000"/>
          <w:sz w:val="24"/>
          <w:szCs w:val="24"/>
        </w:rPr>
      </w:pPr>
      <w:r>
        <w:rPr>
          <w:rFonts w:ascii="Arial" w:hAnsi="Arial" w:cs="Arial"/>
          <w:color w:val="000000"/>
          <w:sz w:val="24"/>
          <w:szCs w:val="24"/>
        </w:rPr>
        <w:t xml:space="preserve">Location: </w:t>
      </w:r>
      <w:r w:rsidR="00F351A4">
        <w:rPr>
          <w:rFonts w:ascii="Arial" w:hAnsi="Arial" w:cs="Arial"/>
          <w:color w:val="000000"/>
          <w:sz w:val="24"/>
          <w:szCs w:val="24"/>
        </w:rPr>
        <w:t xml:space="preserve">105 E. </w:t>
      </w:r>
      <w:proofErr w:type="gramStart"/>
      <w:r w:rsidR="00F351A4">
        <w:rPr>
          <w:rFonts w:ascii="Arial" w:hAnsi="Arial" w:cs="Arial"/>
          <w:color w:val="000000"/>
          <w:sz w:val="24"/>
          <w:szCs w:val="24"/>
        </w:rPr>
        <w:t>Minnesota  Ave</w:t>
      </w:r>
      <w:proofErr w:type="gramEnd"/>
      <w:r w:rsidR="00F351A4">
        <w:rPr>
          <w:rFonts w:ascii="Arial" w:hAnsi="Arial" w:cs="Arial"/>
          <w:color w:val="000000"/>
          <w:sz w:val="24"/>
          <w:szCs w:val="24"/>
        </w:rPr>
        <w:t>.</w:t>
      </w:r>
      <w:r>
        <w:rPr>
          <w:rFonts w:ascii="Arial" w:hAnsi="Arial" w:cs="Arial"/>
          <w:color w:val="000000"/>
          <w:sz w:val="24"/>
          <w:szCs w:val="24"/>
        </w:rPr>
        <w:t xml:space="preserve"> McCloud, Ca 96057 (530) 964-9756</w:t>
      </w:r>
    </w:p>
    <w:p w:rsidR="00261331" w:rsidRPr="00075DFE" w:rsidRDefault="00075DFE" w:rsidP="00075DFE">
      <w:pPr>
        <w:autoSpaceDE w:val="0"/>
        <w:autoSpaceDN w:val="0"/>
        <w:adjustRightInd w:val="0"/>
        <w:spacing w:after="547"/>
        <w:jc w:val="left"/>
        <w:rPr>
          <w:rFonts w:ascii="Arial" w:hAnsi="Arial" w:cs="Arial"/>
          <w:color w:val="000000"/>
          <w:sz w:val="24"/>
          <w:szCs w:val="24"/>
        </w:rPr>
      </w:pPr>
      <w:r w:rsidRPr="00075DFE">
        <w:rPr>
          <w:rFonts w:ascii="Arial" w:hAnsi="Arial" w:cs="Arial"/>
          <w:color w:val="000000"/>
          <w:sz w:val="24"/>
          <w:szCs w:val="24"/>
        </w:rPr>
        <w:t xml:space="preserve"> Training hours:</w:t>
      </w:r>
    </w:p>
    <w:p w:rsidR="00527ACF" w:rsidRDefault="00075DFE" w:rsidP="00075DFE">
      <w:pPr>
        <w:autoSpaceDE w:val="0"/>
        <w:autoSpaceDN w:val="0"/>
        <w:adjustRightInd w:val="0"/>
        <w:spacing w:after="547"/>
        <w:jc w:val="left"/>
        <w:rPr>
          <w:rFonts w:ascii="Arial" w:hAnsi="Arial" w:cs="Arial"/>
          <w:color w:val="000000"/>
          <w:sz w:val="24"/>
          <w:szCs w:val="24"/>
        </w:rPr>
      </w:pPr>
      <w:r w:rsidRPr="00075DFE">
        <w:rPr>
          <w:rFonts w:ascii="Arial" w:hAnsi="Arial" w:cs="Arial"/>
          <w:color w:val="000000"/>
          <w:sz w:val="24"/>
          <w:szCs w:val="24"/>
        </w:rPr>
        <w:t>Monday- through Friday 7:00 AM to 4:00 PM returning back to facility may vary depending on drive time from field training location. We also reserve the right to go longer if a test is given.</w:t>
      </w:r>
    </w:p>
    <w:p w:rsidR="00075DFE" w:rsidRDefault="00075DFE" w:rsidP="00075DFE">
      <w:pPr>
        <w:autoSpaceDE w:val="0"/>
        <w:autoSpaceDN w:val="0"/>
        <w:adjustRightInd w:val="0"/>
        <w:spacing w:after="547"/>
        <w:jc w:val="left"/>
        <w:rPr>
          <w:rFonts w:ascii="Arial" w:hAnsi="Arial" w:cs="Arial"/>
          <w:color w:val="000000"/>
          <w:sz w:val="24"/>
          <w:szCs w:val="24"/>
        </w:rPr>
      </w:pPr>
      <w:r w:rsidRPr="00075DFE">
        <w:rPr>
          <w:rFonts w:ascii="Arial" w:hAnsi="Arial" w:cs="Arial"/>
          <w:color w:val="000000"/>
          <w:sz w:val="24"/>
          <w:szCs w:val="24"/>
        </w:rPr>
        <w:t xml:space="preserve">Night time training 6:00 PM to 2:00 AM </w:t>
      </w:r>
    </w:p>
    <w:p w:rsidR="00EE6CA6" w:rsidRDefault="00EE6CA6" w:rsidP="00075DFE">
      <w:pPr>
        <w:autoSpaceDE w:val="0"/>
        <w:autoSpaceDN w:val="0"/>
        <w:adjustRightInd w:val="0"/>
        <w:spacing w:after="547"/>
        <w:jc w:val="left"/>
        <w:rPr>
          <w:rFonts w:ascii="Arial" w:hAnsi="Arial" w:cs="Arial"/>
          <w:color w:val="000000"/>
          <w:sz w:val="24"/>
          <w:szCs w:val="24"/>
        </w:rPr>
      </w:pPr>
      <w:r>
        <w:rPr>
          <w:rFonts w:ascii="Arial" w:hAnsi="Arial" w:cs="Arial"/>
          <w:color w:val="000000"/>
          <w:sz w:val="24"/>
          <w:szCs w:val="24"/>
        </w:rPr>
        <w:t xml:space="preserve">Facility in McCloud is </w:t>
      </w:r>
      <w:r w:rsidR="00F351A4">
        <w:rPr>
          <w:rFonts w:ascii="Arial" w:hAnsi="Arial" w:cs="Arial"/>
          <w:color w:val="000000"/>
          <w:sz w:val="24"/>
          <w:szCs w:val="24"/>
        </w:rPr>
        <w:t>6,000</w:t>
      </w:r>
      <w:r>
        <w:rPr>
          <w:rFonts w:ascii="Arial" w:hAnsi="Arial" w:cs="Arial"/>
          <w:color w:val="000000"/>
          <w:sz w:val="24"/>
          <w:szCs w:val="24"/>
        </w:rPr>
        <w:t xml:space="preserve"> Sq. and vehicle parking in at the eastside of the facility. We have the handicap parking and restrooms. </w:t>
      </w:r>
    </w:p>
    <w:p w:rsidR="009B54EA" w:rsidRDefault="009B54EA" w:rsidP="00075DFE">
      <w:pPr>
        <w:autoSpaceDE w:val="0"/>
        <w:autoSpaceDN w:val="0"/>
        <w:adjustRightInd w:val="0"/>
        <w:spacing w:after="547"/>
        <w:jc w:val="left"/>
        <w:rPr>
          <w:rFonts w:ascii="Arial" w:hAnsi="Arial" w:cs="Arial"/>
          <w:color w:val="000000"/>
          <w:sz w:val="24"/>
          <w:szCs w:val="24"/>
        </w:rPr>
      </w:pPr>
    </w:p>
    <w:p w:rsidR="009B54EA" w:rsidRDefault="009B54EA" w:rsidP="00075DFE">
      <w:pPr>
        <w:autoSpaceDE w:val="0"/>
        <w:autoSpaceDN w:val="0"/>
        <w:adjustRightInd w:val="0"/>
        <w:spacing w:after="547"/>
        <w:jc w:val="left"/>
        <w:rPr>
          <w:rFonts w:ascii="Arial" w:hAnsi="Arial" w:cs="Arial"/>
          <w:color w:val="000000"/>
          <w:sz w:val="24"/>
          <w:szCs w:val="24"/>
        </w:rPr>
      </w:pPr>
    </w:p>
    <w:p w:rsidR="009B54EA" w:rsidRDefault="009B54EA" w:rsidP="00075DFE">
      <w:pPr>
        <w:autoSpaceDE w:val="0"/>
        <w:autoSpaceDN w:val="0"/>
        <w:adjustRightInd w:val="0"/>
        <w:spacing w:after="547"/>
        <w:jc w:val="left"/>
        <w:rPr>
          <w:rFonts w:ascii="Arial" w:hAnsi="Arial" w:cs="Arial"/>
          <w:color w:val="000000"/>
          <w:sz w:val="24"/>
          <w:szCs w:val="24"/>
        </w:rPr>
      </w:pPr>
    </w:p>
    <w:p w:rsidR="009B54EA" w:rsidRDefault="009B54EA" w:rsidP="00075DFE">
      <w:pPr>
        <w:autoSpaceDE w:val="0"/>
        <w:autoSpaceDN w:val="0"/>
        <w:adjustRightInd w:val="0"/>
        <w:spacing w:after="547"/>
        <w:jc w:val="left"/>
        <w:rPr>
          <w:rFonts w:ascii="Arial" w:hAnsi="Arial" w:cs="Arial"/>
          <w:color w:val="000000"/>
          <w:sz w:val="24"/>
          <w:szCs w:val="24"/>
        </w:rPr>
      </w:pPr>
    </w:p>
    <w:p w:rsidR="009B54EA" w:rsidRDefault="00EE6CA6" w:rsidP="00075DFE">
      <w:pPr>
        <w:autoSpaceDE w:val="0"/>
        <w:autoSpaceDN w:val="0"/>
        <w:adjustRightInd w:val="0"/>
        <w:spacing w:after="547"/>
        <w:jc w:val="left"/>
        <w:rPr>
          <w:rFonts w:ascii="Arial" w:hAnsi="Arial" w:cs="Arial"/>
          <w:color w:val="000000"/>
          <w:sz w:val="24"/>
          <w:szCs w:val="24"/>
        </w:rPr>
      </w:pPr>
      <w:r>
        <w:rPr>
          <w:rFonts w:ascii="Arial" w:hAnsi="Arial" w:cs="Arial"/>
          <w:color w:val="000000"/>
          <w:sz w:val="24"/>
          <w:szCs w:val="24"/>
        </w:rPr>
        <w:t xml:space="preserve">You can expect to use the following equipment for training:  </w:t>
      </w:r>
    </w:p>
    <w:p w:rsidR="009B54EA" w:rsidRPr="009B54EA" w:rsidRDefault="009B54EA" w:rsidP="009B54EA">
      <w:pPr>
        <w:spacing w:after="0" w:line="276" w:lineRule="auto"/>
        <w:jc w:val="left"/>
      </w:pPr>
      <w:proofErr w:type="spellStart"/>
      <w:r w:rsidRPr="009B54EA">
        <w:rPr>
          <w:b/>
        </w:rPr>
        <w:t>Relaskop</w:t>
      </w:r>
      <w:proofErr w:type="spellEnd"/>
      <w:r w:rsidRPr="009B54EA">
        <w:t xml:space="preserve">  </w:t>
      </w:r>
    </w:p>
    <w:p w:rsidR="009B54EA" w:rsidRPr="009B54EA" w:rsidRDefault="009B54EA" w:rsidP="009B54EA">
      <w:pPr>
        <w:spacing w:after="0" w:line="276" w:lineRule="auto"/>
        <w:jc w:val="left"/>
      </w:pPr>
      <w:r w:rsidRPr="009B54EA">
        <w:rPr>
          <w:b/>
        </w:rPr>
        <w:t xml:space="preserve">75’ </w:t>
      </w:r>
      <w:proofErr w:type="gramStart"/>
      <w:r w:rsidRPr="009B54EA">
        <w:rPr>
          <w:b/>
        </w:rPr>
        <w:t>Loggers  tape</w:t>
      </w:r>
      <w:proofErr w:type="gramEnd"/>
      <w:r w:rsidRPr="009B54EA">
        <w:t xml:space="preserve"> </w:t>
      </w:r>
      <w:r w:rsidRPr="009B54EA">
        <w:rPr>
          <w:b/>
        </w:rPr>
        <w:t>Calculator</w:t>
      </w:r>
      <w:r w:rsidRPr="009B54EA">
        <w:t xml:space="preserve"> </w:t>
      </w:r>
    </w:p>
    <w:p w:rsidR="009B54EA" w:rsidRDefault="009B54EA" w:rsidP="009B54EA">
      <w:pPr>
        <w:spacing w:after="0" w:line="276" w:lineRule="auto"/>
        <w:jc w:val="left"/>
      </w:pPr>
      <w:r w:rsidRPr="009B54EA">
        <w:rPr>
          <w:b/>
        </w:rPr>
        <w:t>Measuring scales</w:t>
      </w:r>
      <w:r w:rsidRPr="009B54EA">
        <w:t xml:space="preserve"> </w:t>
      </w:r>
    </w:p>
    <w:p w:rsidR="009B54EA" w:rsidRDefault="009B54EA" w:rsidP="009B54EA">
      <w:pPr>
        <w:spacing w:after="0" w:line="276" w:lineRule="auto"/>
        <w:jc w:val="left"/>
      </w:pPr>
      <w:r w:rsidRPr="009B54EA">
        <w:rPr>
          <w:b/>
        </w:rPr>
        <w:t>Compasses</w:t>
      </w:r>
      <w:r w:rsidRPr="009B54EA">
        <w:t xml:space="preserve"> </w:t>
      </w:r>
    </w:p>
    <w:p w:rsidR="009B54EA" w:rsidRPr="009B54EA" w:rsidRDefault="009B54EA" w:rsidP="009B54EA">
      <w:pPr>
        <w:spacing w:after="0" w:line="276" w:lineRule="auto"/>
        <w:jc w:val="left"/>
      </w:pPr>
      <w:r w:rsidRPr="009B54EA">
        <w:rPr>
          <w:b/>
        </w:rPr>
        <w:t>Forest Service Maps</w:t>
      </w:r>
      <w:r w:rsidRPr="009B54EA">
        <w:t xml:space="preserve"> </w:t>
      </w:r>
    </w:p>
    <w:p w:rsidR="009B54EA" w:rsidRPr="009B54EA" w:rsidRDefault="009B54EA" w:rsidP="009B54EA">
      <w:pPr>
        <w:spacing w:after="0" w:line="276" w:lineRule="auto"/>
        <w:jc w:val="left"/>
      </w:pPr>
      <w:r w:rsidRPr="009B54EA">
        <w:rPr>
          <w:b/>
        </w:rPr>
        <w:t>Timberland Cruise instructions</w:t>
      </w:r>
      <w:r w:rsidRPr="009B54EA">
        <w:t xml:space="preserve"> </w:t>
      </w:r>
    </w:p>
    <w:p w:rsidR="009B54EA" w:rsidRPr="009B54EA" w:rsidRDefault="009B54EA" w:rsidP="009B54EA">
      <w:pPr>
        <w:spacing w:after="0" w:line="276" w:lineRule="auto"/>
        <w:jc w:val="left"/>
      </w:pPr>
      <w:r w:rsidRPr="009B54EA">
        <w:rPr>
          <w:b/>
        </w:rPr>
        <w:t>Pens/Pencils/highlighters</w:t>
      </w:r>
      <w:r w:rsidRPr="009B54EA">
        <w:t xml:space="preserve">  </w:t>
      </w:r>
    </w:p>
    <w:p w:rsidR="009B54EA" w:rsidRPr="009B54EA" w:rsidRDefault="009B54EA" w:rsidP="009B54EA">
      <w:pPr>
        <w:spacing w:after="0" w:line="276" w:lineRule="auto"/>
        <w:jc w:val="left"/>
      </w:pPr>
      <w:r w:rsidRPr="009B54EA">
        <w:rPr>
          <w:b/>
        </w:rPr>
        <w:t>Marking paint guns</w:t>
      </w:r>
      <w:r w:rsidRPr="009B54EA">
        <w:t xml:space="preserve">  </w:t>
      </w:r>
    </w:p>
    <w:p w:rsidR="009B54EA" w:rsidRPr="009B54EA" w:rsidRDefault="009B54EA" w:rsidP="009B54EA">
      <w:pPr>
        <w:spacing w:after="0" w:line="276" w:lineRule="auto"/>
        <w:jc w:val="left"/>
      </w:pPr>
      <w:r w:rsidRPr="009B54EA">
        <w:rPr>
          <w:b/>
        </w:rPr>
        <w:t>Snow shoes</w:t>
      </w:r>
      <w:r w:rsidRPr="009B54EA">
        <w:t xml:space="preserve"> </w:t>
      </w:r>
    </w:p>
    <w:p w:rsidR="009B54EA" w:rsidRPr="009B54EA" w:rsidRDefault="009B54EA" w:rsidP="009B54EA">
      <w:pPr>
        <w:spacing w:after="0" w:line="276" w:lineRule="auto"/>
        <w:jc w:val="left"/>
      </w:pPr>
      <w:r w:rsidRPr="009B54EA">
        <w:rPr>
          <w:b/>
        </w:rPr>
        <w:t>Lasers</w:t>
      </w:r>
      <w:r w:rsidRPr="009B54EA">
        <w:t xml:space="preserve"> </w:t>
      </w:r>
    </w:p>
    <w:p w:rsidR="009B54EA" w:rsidRPr="009B54EA" w:rsidRDefault="009B54EA" w:rsidP="009B54EA">
      <w:pPr>
        <w:spacing w:after="0" w:line="276" w:lineRule="auto"/>
        <w:jc w:val="left"/>
      </w:pPr>
      <w:r w:rsidRPr="009B54EA">
        <w:rPr>
          <w:b/>
        </w:rPr>
        <w:t xml:space="preserve">Paper </w:t>
      </w:r>
    </w:p>
    <w:p w:rsidR="009B54EA" w:rsidRPr="009B54EA" w:rsidRDefault="009B54EA" w:rsidP="009B54EA">
      <w:pPr>
        <w:spacing w:after="0" w:line="276" w:lineRule="auto"/>
        <w:jc w:val="left"/>
      </w:pPr>
      <w:r w:rsidRPr="009B54EA">
        <w:rPr>
          <w:b/>
        </w:rPr>
        <w:t>Copy machine</w:t>
      </w:r>
      <w:r w:rsidRPr="009B54EA">
        <w:t xml:space="preserve"> </w:t>
      </w:r>
    </w:p>
    <w:p w:rsidR="009B54EA" w:rsidRPr="009B54EA" w:rsidRDefault="009B54EA" w:rsidP="009B54EA">
      <w:pPr>
        <w:spacing w:after="0" w:line="276" w:lineRule="auto"/>
        <w:jc w:val="left"/>
      </w:pPr>
      <w:r w:rsidRPr="009B54EA">
        <w:rPr>
          <w:b/>
        </w:rPr>
        <w:t>Desk and chairs</w:t>
      </w:r>
      <w:r w:rsidRPr="009B54EA">
        <w:t xml:space="preserve"> </w:t>
      </w:r>
    </w:p>
    <w:p w:rsidR="009B54EA" w:rsidRPr="009B54EA" w:rsidRDefault="009B54EA" w:rsidP="009B54EA">
      <w:pPr>
        <w:spacing w:after="0" w:line="276" w:lineRule="auto"/>
        <w:jc w:val="left"/>
      </w:pPr>
      <w:r w:rsidRPr="009B54EA">
        <w:rPr>
          <w:b/>
        </w:rPr>
        <w:t>Cruising and marking field maps</w:t>
      </w:r>
      <w:r w:rsidRPr="009B54EA">
        <w:t xml:space="preserve"> </w:t>
      </w:r>
    </w:p>
    <w:p w:rsidR="009B54EA" w:rsidRPr="009B54EA" w:rsidRDefault="009B54EA" w:rsidP="009B54EA">
      <w:pPr>
        <w:spacing w:after="0" w:line="276" w:lineRule="auto"/>
        <w:jc w:val="left"/>
      </w:pPr>
      <w:r w:rsidRPr="009B54EA">
        <w:rPr>
          <w:b/>
        </w:rPr>
        <w:t>Topographical maps</w:t>
      </w:r>
      <w:r w:rsidRPr="009B54EA">
        <w:t xml:space="preserve"> </w:t>
      </w:r>
    </w:p>
    <w:p w:rsidR="009B54EA" w:rsidRPr="009B54EA" w:rsidRDefault="009B54EA" w:rsidP="009B54EA">
      <w:pPr>
        <w:spacing w:after="0" w:line="276" w:lineRule="auto"/>
        <w:jc w:val="left"/>
      </w:pPr>
      <w:r w:rsidRPr="009B54EA">
        <w:rPr>
          <w:b/>
        </w:rPr>
        <w:t>Northern Spotted Owl/Wildlife electronic callers</w:t>
      </w:r>
      <w:r w:rsidRPr="009B54EA">
        <w:t xml:space="preserve"> </w:t>
      </w:r>
    </w:p>
    <w:p w:rsidR="009B54EA" w:rsidRPr="009B54EA" w:rsidRDefault="009B54EA" w:rsidP="009B54EA">
      <w:pPr>
        <w:spacing w:after="0" w:line="276" w:lineRule="auto"/>
        <w:jc w:val="left"/>
      </w:pPr>
      <w:r w:rsidRPr="009B54EA">
        <w:rPr>
          <w:b/>
        </w:rPr>
        <w:t>Forestry Flagging</w:t>
      </w:r>
      <w:r w:rsidRPr="009B54EA">
        <w:t xml:space="preserve"> </w:t>
      </w:r>
    </w:p>
    <w:p w:rsidR="009B54EA" w:rsidRPr="009B54EA" w:rsidRDefault="009B54EA" w:rsidP="009B54EA">
      <w:pPr>
        <w:spacing w:after="0" w:line="276" w:lineRule="auto"/>
        <w:jc w:val="left"/>
      </w:pPr>
      <w:r w:rsidRPr="009B54EA">
        <w:rPr>
          <w:b/>
        </w:rPr>
        <w:t>Two way radios</w:t>
      </w:r>
      <w:r w:rsidRPr="009B54EA">
        <w:t xml:space="preserve"> </w:t>
      </w:r>
    </w:p>
    <w:p w:rsidR="009B54EA" w:rsidRPr="009B54EA" w:rsidRDefault="009B54EA" w:rsidP="009B54EA">
      <w:pPr>
        <w:spacing w:after="0" w:line="276" w:lineRule="auto"/>
        <w:jc w:val="left"/>
      </w:pPr>
      <w:r w:rsidRPr="009B54EA">
        <w:rPr>
          <w:b/>
        </w:rPr>
        <w:t>Field binders</w:t>
      </w:r>
      <w:r w:rsidRPr="009B54EA">
        <w:t xml:space="preserve"> </w:t>
      </w:r>
    </w:p>
    <w:p w:rsidR="009B54EA" w:rsidRPr="009B54EA" w:rsidRDefault="009B54EA" w:rsidP="009B54EA">
      <w:pPr>
        <w:spacing w:after="0" w:line="276" w:lineRule="auto"/>
        <w:jc w:val="left"/>
      </w:pPr>
      <w:r w:rsidRPr="009B54EA">
        <w:rPr>
          <w:b/>
        </w:rPr>
        <w:t>Note pads</w:t>
      </w:r>
      <w:r w:rsidRPr="009B54EA">
        <w:t xml:space="preserve"> </w:t>
      </w:r>
    </w:p>
    <w:p w:rsidR="009B54EA" w:rsidRPr="009B54EA" w:rsidRDefault="009B54EA" w:rsidP="009B54EA">
      <w:pPr>
        <w:spacing w:after="0" w:line="276" w:lineRule="auto"/>
        <w:jc w:val="left"/>
      </w:pPr>
      <w:proofErr w:type="spellStart"/>
      <w:r w:rsidRPr="009B54EA">
        <w:rPr>
          <w:b/>
        </w:rPr>
        <w:t>Hodad</w:t>
      </w:r>
      <w:proofErr w:type="spellEnd"/>
      <w:r w:rsidRPr="009B54EA">
        <w:rPr>
          <w:b/>
        </w:rPr>
        <w:t xml:space="preserve"> </w:t>
      </w:r>
    </w:p>
    <w:p w:rsidR="009B54EA" w:rsidRPr="009B54EA" w:rsidRDefault="009B54EA" w:rsidP="009B54EA">
      <w:pPr>
        <w:spacing w:after="0" w:line="276" w:lineRule="auto"/>
        <w:jc w:val="left"/>
      </w:pPr>
      <w:r w:rsidRPr="009B54EA">
        <w:rPr>
          <w:b/>
        </w:rPr>
        <w:t xml:space="preserve">Field data recorders (PDA and </w:t>
      </w:r>
      <w:proofErr w:type="spellStart"/>
      <w:r w:rsidRPr="009B54EA">
        <w:rPr>
          <w:b/>
        </w:rPr>
        <w:t>Alregro</w:t>
      </w:r>
      <w:proofErr w:type="spellEnd"/>
      <w:r w:rsidRPr="009B54EA">
        <w:rPr>
          <w:b/>
        </w:rPr>
        <w:t xml:space="preserve"> CX)</w:t>
      </w:r>
      <w:r w:rsidRPr="009B54EA">
        <w:t xml:space="preserve"> </w:t>
      </w:r>
    </w:p>
    <w:p w:rsidR="009B54EA" w:rsidRPr="009B54EA" w:rsidRDefault="009B54EA" w:rsidP="009B54EA">
      <w:pPr>
        <w:spacing w:after="0" w:line="276" w:lineRule="auto"/>
        <w:jc w:val="left"/>
      </w:pPr>
      <w:r w:rsidRPr="009B54EA">
        <w:rPr>
          <w:b/>
        </w:rPr>
        <w:t>Garmin Oregon 400T and 450T (GPS)</w:t>
      </w:r>
      <w:r w:rsidRPr="009B54EA">
        <w:t xml:space="preserve"> </w:t>
      </w:r>
    </w:p>
    <w:p w:rsidR="009B54EA" w:rsidRPr="009B54EA" w:rsidRDefault="009B54EA" w:rsidP="009B54EA">
      <w:pPr>
        <w:spacing w:after="0" w:line="276" w:lineRule="auto"/>
        <w:jc w:val="left"/>
        <w:rPr>
          <w:b/>
        </w:rPr>
      </w:pPr>
      <w:r w:rsidRPr="009B54EA">
        <w:rPr>
          <w:b/>
        </w:rPr>
        <w:t>We provide transportation to the field and back to classroom</w:t>
      </w:r>
    </w:p>
    <w:p w:rsidR="00527ACF" w:rsidRDefault="00EE6CA6" w:rsidP="00075DFE">
      <w:pPr>
        <w:autoSpaceDE w:val="0"/>
        <w:autoSpaceDN w:val="0"/>
        <w:adjustRightInd w:val="0"/>
        <w:spacing w:after="547"/>
        <w:jc w:val="left"/>
        <w:rPr>
          <w:rFonts w:ascii="Arial" w:hAnsi="Arial" w:cs="Arial"/>
          <w:color w:val="000000"/>
          <w:sz w:val="24"/>
          <w:szCs w:val="24"/>
        </w:rPr>
      </w:pPr>
      <w:r>
        <w:rPr>
          <w:rFonts w:ascii="Arial" w:hAnsi="Arial" w:cs="Arial"/>
          <w:color w:val="000000"/>
          <w:sz w:val="24"/>
          <w:szCs w:val="24"/>
        </w:rPr>
        <w:t xml:space="preserve"> </w:t>
      </w:r>
    </w:p>
    <w:p w:rsidR="00CA390E" w:rsidRDefault="00CA390E" w:rsidP="00075DFE">
      <w:pPr>
        <w:autoSpaceDE w:val="0"/>
        <w:autoSpaceDN w:val="0"/>
        <w:adjustRightInd w:val="0"/>
        <w:spacing w:after="547"/>
        <w:jc w:val="left"/>
        <w:rPr>
          <w:rFonts w:ascii="Arial" w:hAnsi="Arial" w:cs="Arial"/>
          <w:color w:val="000000"/>
          <w:sz w:val="24"/>
          <w:szCs w:val="24"/>
        </w:rPr>
      </w:pPr>
      <w:proofErr w:type="gramStart"/>
      <w:r>
        <w:rPr>
          <w:rFonts w:ascii="Arial" w:hAnsi="Arial" w:cs="Arial"/>
          <w:color w:val="000000"/>
          <w:sz w:val="24"/>
          <w:szCs w:val="24"/>
        </w:rPr>
        <w:t>Library</w:t>
      </w:r>
      <w:r w:rsidR="00B17817">
        <w:rPr>
          <w:rFonts w:ascii="Arial" w:hAnsi="Arial" w:cs="Arial"/>
          <w:color w:val="000000"/>
          <w:sz w:val="24"/>
          <w:szCs w:val="24"/>
        </w:rPr>
        <w:t xml:space="preserve"> and</w:t>
      </w:r>
      <w:r>
        <w:rPr>
          <w:rFonts w:ascii="Arial" w:hAnsi="Arial" w:cs="Arial"/>
          <w:color w:val="000000"/>
          <w:sz w:val="24"/>
          <w:szCs w:val="24"/>
        </w:rPr>
        <w:t xml:space="preserve"> learning resources</w:t>
      </w:r>
      <w:r w:rsidR="00B17817">
        <w:rPr>
          <w:rFonts w:ascii="Arial" w:hAnsi="Arial" w:cs="Arial"/>
          <w:color w:val="000000"/>
          <w:sz w:val="24"/>
          <w:szCs w:val="24"/>
        </w:rPr>
        <w:t xml:space="preserve"> and procedures</w:t>
      </w:r>
      <w:r>
        <w:rPr>
          <w:rFonts w:ascii="Arial" w:hAnsi="Arial" w:cs="Arial"/>
          <w:color w:val="000000"/>
          <w:sz w:val="24"/>
          <w:szCs w:val="24"/>
        </w:rPr>
        <w:t xml:space="preserve"> available</w:t>
      </w:r>
      <w:r w:rsidR="00B17817">
        <w:rPr>
          <w:rFonts w:ascii="Arial" w:hAnsi="Arial" w:cs="Arial"/>
          <w:color w:val="000000"/>
          <w:sz w:val="24"/>
          <w:szCs w:val="24"/>
        </w:rPr>
        <w:t>.</w:t>
      </w:r>
      <w:proofErr w:type="gramEnd"/>
      <w:r>
        <w:rPr>
          <w:rFonts w:ascii="Arial" w:hAnsi="Arial" w:cs="Arial"/>
          <w:color w:val="000000"/>
          <w:sz w:val="24"/>
          <w:szCs w:val="24"/>
        </w:rPr>
        <w:t xml:space="preserve"> </w:t>
      </w:r>
    </w:p>
    <w:p w:rsidR="00171B4A" w:rsidRPr="00171B4A" w:rsidRDefault="00171B4A" w:rsidP="00171B4A">
      <w:pPr>
        <w:spacing w:after="0" w:line="276" w:lineRule="auto"/>
        <w:jc w:val="left"/>
        <w:rPr>
          <w:rFonts w:ascii="Arial" w:hAnsi="Arial" w:cs="Arial"/>
          <w:color w:val="000000"/>
        </w:rPr>
      </w:pPr>
      <w:r w:rsidRPr="00171B4A">
        <w:rPr>
          <w:rFonts w:ascii="Arial" w:hAnsi="Arial" w:cs="Arial"/>
          <w:color w:val="000000"/>
        </w:rPr>
        <w:t xml:space="preserve">Students will be supplied with the necessary equipment and material needed to pass the program. Black Fox Timber Management Group, Inc. owns assortment of books and other forestry related educational and other supportive reading material that would be made available to loan or review to students upon request. Black Fox Timber Management Group, Inc.’s instructional staff will also give students topics to research via internet when the need arises. For students that don’t have access to the internet they can team up with other students that do have access to the internet. Homework will be assigned as needed and material will be </w:t>
      </w:r>
      <w:r w:rsidRPr="00171B4A">
        <w:rPr>
          <w:rFonts w:ascii="Arial" w:hAnsi="Arial" w:cs="Arial"/>
          <w:color w:val="000000"/>
        </w:rPr>
        <w:lastRenderedPageBreak/>
        <w:t xml:space="preserve">furnished to accomplish such assignments. Students will always have the necessary information to research related topics. </w:t>
      </w:r>
      <w:r>
        <w:rPr>
          <w:rFonts w:ascii="Arial" w:hAnsi="Arial" w:cs="Arial"/>
          <w:color w:val="000000"/>
        </w:rPr>
        <w:t xml:space="preserve">Books and other materials can be loaned for 1 night. Computer access can be granted for the classroom use only. But all needed material for study will be provided to the student. </w:t>
      </w:r>
      <w:r w:rsidRPr="00171B4A">
        <w:rPr>
          <w:rFonts w:ascii="Arial" w:hAnsi="Arial" w:cs="Arial"/>
          <w:color w:val="000000"/>
        </w:rPr>
        <w:t xml:space="preserve"> </w:t>
      </w:r>
    </w:p>
    <w:p w:rsidR="00171B4A" w:rsidRDefault="00171B4A" w:rsidP="00075DFE">
      <w:pPr>
        <w:autoSpaceDE w:val="0"/>
        <w:autoSpaceDN w:val="0"/>
        <w:adjustRightInd w:val="0"/>
        <w:spacing w:after="547"/>
        <w:jc w:val="left"/>
        <w:rPr>
          <w:rFonts w:ascii="Arial" w:hAnsi="Arial" w:cs="Arial"/>
          <w:color w:val="000000"/>
          <w:sz w:val="24"/>
          <w:szCs w:val="24"/>
        </w:rPr>
      </w:pPr>
    </w:p>
    <w:p w:rsidR="00171B4A" w:rsidRPr="00075DFE" w:rsidRDefault="00171B4A" w:rsidP="00075DFE">
      <w:pPr>
        <w:autoSpaceDE w:val="0"/>
        <w:autoSpaceDN w:val="0"/>
        <w:adjustRightInd w:val="0"/>
        <w:spacing w:after="547"/>
        <w:jc w:val="left"/>
        <w:rPr>
          <w:rFonts w:ascii="Arial" w:hAnsi="Arial" w:cs="Arial"/>
          <w:color w:val="000000"/>
          <w:sz w:val="24"/>
          <w:szCs w:val="24"/>
        </w:rPr>
      </w:pPr>
    </w:p>
    <w:tbl>
      <w:tblPr>
        <w:tblStyle w:val="TableGrid"/>
        <w:tblW w:w="0" w:type="auto"/>
        <w:tblLook w:val="04A0" w:firstRow="1" w:lastRow="0" w:firstColumn="1" w:lastColumn="0" w:noHBand="0" w:noVBand="1"/>
      </w:tblPr>
      <w:tblGrid>
        <w:gridCol w:w="2083"/>
        <w:gridCol w:w="1871"/>
        <w:gridCol w:w="1858"/>
        <w:gridCol w:w="1880"/>
        <w:gridCol w:w="1884"/>
      </w:tblGrid>
      <w:tr w:rsidR="00075DFE" w:rsidRPr="00075DFE" w:rsidTr="00D96DC8">
        <w:tc>
          <w:tcPr>
            <w:tcW w:w="1915" w:type="dxa"/>
          </w:tcPr>
          <w:p w:rsidR="00075DFE" w:rsidRPr="00075DFE" w:rsidRDefault="00075DFE" w:rsidP="00075DFE">
            <w:pPr>
              <w:autoSpaceDE w:val="0"/>
              <w:autoSpaceDN w:val="0"/>
              <w:adjustRightInd w:val="0"/>
              <w:spacing w:after="547"/>
              <w:rPr>
                <w:rFonts w:ascii="Times New Roman" w:hAnsi="Times New Roman" w:cs="Times New Roman"/>
                <w:color w:val="000000"/>
                <w:sz w:val="24"/>
                <w:szCs w:val="24"/>
              </w:rPr>
            </w:pPr>
            <w:r w:rsidRPr="00075DFE">
              <w:rPr>
                <w:rFonts w:ascii="Arial" w:hAnsi="Arial" w:cs="Arial"/>
                <w:b/>
                <w:color w:val="000000"/>
                <w:sz w:val="32"/>
                <w:szCs w:val="32"/>
              </w:rPr>
              <w:t>Registration</w:t>
            </w:r>
          </w:p>
        </w:tc>
        <w:tc>
          <w:tcPr>
            <w:tcW w:w="1915" w:type="dxa"/>
          </w:tcPr>
          <w:p w:rsidR="00075DFE" w:rsidRPr="00075DFE" w:rsidRDefault="00075DFE" w:rsidP="00075DFE">
            <w:pPr>
              <w:autoSpaceDE w:val="0"/>
              <w:autoSpaceDN w:val="0"/>
              <w:adjustRightInd w:val="0"/>
              <w:spacing w:after="547"/>
              <w:rPr>
                <w:rFonts w:ascii="Times New Roman" w:hAnsi="Times New Roman" w:cs="Times New Roman"/>
                <w:color w:val="000000"/>
                <w:sz w:val="24"/>
                <w:szCs w:val="24"/>
              </w:rPr>
            </w:pPr>
            <w:r w:rsidRPr="00075DFE">
              <w:rPr>
                <w:rFonts w:ascii="Arial" w:hAnsi="Arial" w:cs="Arial"/>
                <w:b/>
                <w:color w:val="000000"/>
                <w:sz w:val="32"/>
                <w:szCs w:val="32"/>
              </w:rPr>
              <w:t>Tuition</w:t>
            </w:r>
          </w:p>
        </w:tc>
        <w:tc>
          <w:tcPr>
            <w:tcW w:w="1915" w:type="dxa"/>
          </w:tcPr>
          <w:p w:rsidR="00075DFE" w:rsidRPr="00075DFE" w:rsidRDefault="00075DFE" w:rsidP="00075DFE">
            <w:pPr>
              <w:autoSpaceDE w:val="0"/>
              <w:autoSpaceDN w:val="0"/>
              <w:adjustRightInd w:val="0"/>
              <w:spacing w:after="547"/>
              <w:rPr>
                <w:rFonts w:ascii="Times New Roman" w:hAnsi="Times New Roman" w:cs="Times New Roman"/>
                <w:color w:val="000000"/>
                <w:sz w:val="24"/>
                <w:szCs w:val="24"/>
              </w:rPr>
            </w:pPr>
            <w:r w:rsidRPr="00075DFE">
              <w:rPr>
                <w:rFonts w:ascii="Arial" w:hAnsi="Arial" w:cs="Arial"/>
                <w:color w:val="000000"/>
                <w:sz w:val="32"/>
                <w:szCs w:val="32"/>
              </w:rPr>
              <w:t>Books</w:t>
            </w:r>
          </w:p>
        </w:tc>
        <w:tc>
          <w:tcPr>
            <w:tcW w:w="1915" w:type="dxa"/>
          </w:tcPr>
          <w:p w:rsidR="00075DFE" w:rsidRPr="00075DFE" w:rsidRDefault="00075DFE" w:rsidP="00075DFE">
            <w:pPr>
              <w:autoSpaceDE w:val="0"/>
              <w:autoSpaceDN w:val="0"/>
              <w:adjustRightInd w:val="0"/>
              <w:spacing w:after="547"/>
              <w:rPr>
                <w:rFonts w:ascii="Arial" w:hAnsi="Arial" w:cs="Arial"/>
                <w:color w:val="000000"/>
                <w:sz w:val="32"/>
                <w:szCs w:val="32"/>
              </w:rPr>
            </w:pPr>
            <w:r w:rsidRPr="00075DFE">
              <w:rPr>
                <w:rFonts w:ascii="Arial" w:hAnsi="Arial" w:cs="Arial"/>
                <w:color w:val="000000"/>
                <w:sz w:val="32"/>
                <w:szCs w:val="32"/>
              </w:rPr>
              <w:t>Cruisers Vest</w:t>
            </w:r>
          </w:p>
        </w:tc>
        <w:tc>
          <w:tcPr>
            <w:tcW w:w="1916" w:type="dxa"/>
          </w:tcPr>
          <w:p w:rsidR="00075DFE" w:rsidRPr="00075DFE" w:rsidRDefault="00075DFE" w:rsidP="00075DFE">
            <w:pPr>
              <w:autoSpaceDE w:val="0"/>
              <w:autoSpaceDN w:val="0"/>
              <w:adjustRightInd w:val="0"/>
              <w:spacing w:after="547"/>
              <w:rPr>
                <w:rFonts w:ascii="Times New Roman" w:hAnsi="Times New Roman" w:cs="Times New Roman"/>
                <w:color w:val="000000"/>
                <w:sz w:val="24"/>
                <w:szCs w:val="24"/>
              </w:rPr>
            </w:pPr>
            <w:r w:rsidRPr="00075DFE">
              <w:rPr>
                <w:rFonts w:ascii="Arial" w:hAnsi="Arial" w:cs="Arial"/>
                <w:color w:val="000000"/>
                <w:sz w:val="32"/>
                <w:szCs w:val="32"/>
              </w:rPr>
              <w:t>Total</w:t>
            </w:r>
          </w:p>
        </w:tc>
      </w:tr>
      <w:tr w:rsidR="00075DFE" w:rsidRPr="00075DFE" w:rsidTr="00D96DC8">
        <w:tc>
          <w:tcPr>
            <w:tcW w:w="1915" w:type="dxa"/>
          </w:tcPr>
          <w:p w:rsidR="00075DFE" w:rsidRPr="00075DFE" w:rsidRDefault="00075DFE" w:rsidP="00075DFE">
            <w:pPr>
              <w:autoSpaceDE w:val="0"/>
              <w:autoSpaceDN w:val="0"/>
              <w:adjustRightInd w:val="0"/>
              <w:spacing w:after="547"/>
              <w:rPr>
                <w:rFonts w:ascii="Arial" w:hAnsi="Arial" w:cs="Arial"/>
                <w:b/>
                <w:color w:val="000000"/>
                <w:sz w:val="28"/>
                <w:szCs w:val="28"/>
              </w:rPr>
            </w:pPr>
            <w:r w:rsidRPr="00075DFE">
              <w:rPr>
                <w:rFonts w:ascii="Arial" w:hAnsi="Arial" w:cs="Arial"/>
                <w:b/>
                <w:color w:val="000000"/>
                <w:sz w:val="28"/>
                <w:szCs w:val="28"/>
              </w:rPr>
              <w:t>$125.00</w:t>
            </w:r>
          </w:p>
        </w:tc>
        <w:tc>
          <w:tcPr>
            <w:tcW w:w="1915" w:type="dxa"/>
          </w:tcPr>
          <w:p w:rsidR="00075DFE" w:rsidRPr="00075DFE" w:rsidRDefault="00075DFE" w:rsidP="00075DFE">
            <w:pPr>
              <w:autoSpaceDE w:val="0"/>
              <w:autoSpaceDN w:val="0"/>
              <w:adjustRightInd w:val="0"/>
              <w:spacing w:after="547"/>
              <w:rPr>
                <w:rFonts w:ascii="Arial" w:hAnsi="Arial" w:cs="Arial"/>
                <w:b/>
                <w:color w:val="000000"/>
                <w:sz w:val="28"/>
                <w:szCs w:val="28"/>
              </w:rPr>
            </w:pPr>
            <w:r w:rsidRPr="00075DFE">
              <w:rPr>
                <w:rFonts w:ascii="Arial" w:hAnsi="Arial" w:cs="Arial"/>
                <w:b/>
                <w:color w:val="000000"/>
                <w:sz w:val="28"/>
                <w:szCs w:val="28"/>
              </w:rPr>
              <w:t>$5,200</w:t>
            </w:r>
          </w:p>
        </w:tc>
        <w:tc>
          <w:tcPr>
            <w:tcW w:w="1915" w:type="dxa"/>
          </w:tcPr>
          <w:p w:rsidR="00075DFE" w:rsidRPr="00075DFE" w:rsidRDefault="00075DFE" w:rsidP="00075DFE">
            <w:pPr>
              <w:autoSpaceDE w:val="0"/>
              <w:autoSpaceDN w:val="0"/>
              <w:adjustRightInd w:val="0"/>
              <w:spacing w:after="547"/>
              <w:rPr>
                <w:rFonts w:ascii="Arial" w:hAnsi="Arial" w:cs="Arial"/>
                <w:b/>
                <w:color w:val="000000"/>
                <w:sz w:val="28"/>
                <w:szCs w:val="28"/>
              </w:rPr>
            </w:pPr>
            <w:r w:rsidRPr="00075DFE">
              <w:rPr>
                <w:rFonts w:ascii="Arial" w:hAnsi="Arial" w:cs="Arial"/>
                <w:b/>
                <w:color w:val="000000"/>
                <w:sz w:val="28"/>
                <w:szCs w:val="28"/>
              </w:rPr>
              <w:t>$52.00</w:t>
            </w:r>
          </w:p>
        </w:tc>
        <w:tc>
          <w:tcPr>
            <w:tcW w:w="1915" w:type="dxa"/>
          </w:tcPr>
          <w:p w:rsidR="00075DFE" w:rsidRPr="00075DFE" w:rsidRDefault="00075DFE" w:rsidP="00075DFE">
            <w:pPr>
              <w:autoSpaceDE w:val="0"/>
              <w:autoSpaceDN w:val="0"/>
              <w:adjustRightInd w:val="0"/>
              <w:spacing w:after="547"/>
              <w:rPr>
                <w:rFonts w:ascii="Arial" w:hAnsi="Arial" w:cs="Arial"/>
                <w:b/>
                <w:color w:val="000000"/>
                <w:sz w:val="28"/>
                <w:szCs w:val="28"/>
              </w:rPr>
            </w:pPr>
            <w:r w:rsidRPr="00075DFE">
              <w:rPr>
                <w:rFonts w:ascii="Arial" w:hAnsi="Arial" w:cs="Arial"/>
                <w:b/>
                <w:color w:val="000000"/>
                <w:sz w:val="28"/>
                <w:szCs w:val="28"/>
              </w:rPr>
              <w:t>$70.00</w:t>
            </w:r>
          </w:p>
        </w:tc>
        <w:tc>
          <w:tcPr>
            <w:tcW w:w="1916" w:type="dxa"/>
          </w:tcPr>
          <w:p w:rsidR="00075DFE" w:rsidRPr="00075DFE" w:rsidRDefault="00075DFE" w:rsidP="00075DFE">
            <w:pPr>
              <w:autoSpaceDE w:val="0"/>
              <w:autoSpaceDN w:val="0"/>
              <w:adjustRightInd w:val="0"/>
              <w:spacing w:after="547"/>
              <w:rPr>
                <w:rFonts w:ascii="Arial" w:hAnsi="Arial" w:cs="Arial"/>
                <w:b/>
                <w:color w:val="000000"/>
                <w:sz w:val="28"/>
                <w:szCs w:val="28"/>
              </w:rPr>
            </w:pPr>
            <w:r w:rsidRPr="00075DFE">
              <w:rPr>
                <w:rFonts w:ascii="Arial" w:hAnsi="Arial" w:cs="Arial"/>
                <w:b/>
                <w:color w:val="000000"/>
                <w:sz w:val="28"/>
                <w:szCs w:val="28"/>
              </w:rPr>
              <w:t>$5,447.00</w:t>
            </w:r>
          </w:p>
        </w:tc>
      </w:tr>
    </w:tbl>
    <w:p w:rsidR="00075DFE" w:rsidRPr="00075DFE" w:rsidRDefault="00075DFE" w:rsidP="00075DFE">
      <w:pPr>
        <w:autoSpaceDE w:val="0"/>
        <w:autoSpaceDN w:val="0"/>
        <w:adjustRightInd w:val="0"/>
        <w:spacing w:after="547"/>
        <w:jc w:val="left"/>
        <w:rPr>
          <w:rFonts w:ascii="Times New Roman" w:hAnsi="Times New Roman" w:cs="Times New Roman"/>
          <w:color w:val="000000"/>
          <w:sz w:val="24"/>
          <w:szCs w:val="24"/>
        </w:rPr>
      </w:pPr>
    </w:p>
    <w:p w:rsidR="00527ACF" w:rsidRDefault="00075DFE" w:rsidP="00075DFE">
      <w:pPr>
        <w:autoSpaceDE w:val="0"/>
        <w:autoSpaceDN w:val="0"/>
        <w:adjustRightInd w:val="0"/>
        <w:spacing w:after="547"/>
        <w:jc w:val="left"/>
        <w:rPr>
          <w:rFonts w:ascii="Arial" w:hAnsi="Arial" w:cs="Arial"/>
          <w:color w:val="000000"/>
        </w:rPr>
      </w:pPr>
      <w:r w:rsidRPr="00075DFE">
        <w:rPr>
          <w:rFonts w:ascii="Arial" w:hAnsi="Arial" w:cs="Arial"/>
          <w:color w:val="000000"/>
        </w:rPr>
        <w:t>Students will need to purchase the following equipment to be allowed to start the Beginning Forestry Technician Program. We have also included places where the equipment can be purchased in the Redding area.</w:t>
      </w:r>
    </w:p>
    <w:p w:rsidR="00075DFE" w:rsidRPr="00075DFE" w:rsidRDefault="00075DFE" w:rsidP="00075DFE">
      <w:pPr>
        <w:autoSpaceDE w:val="0"/>
        <w:autoSpaceDN w:val="0"/>
        <w:adjustRightInd w:val="0"/>
        <w:spacing w:after="547"/>
        <w:jc w:val="left"/>
        <w:rPr>
          <w:rFonts w:ascii="Arial" w:hAnsi="Arial" w:cs="Arial"/>
          <w:color w:val="000000"/>
        </w:rPr>
      </w:pPr>
      <w:r w:rsidRPr="00075DFE">
        <w:rPr>
          <w:rFonts w:ascii="Arial" w:hAnsi="Arial" w:cs="Arial"/>
          <w:color w:val="000000"/>
        </w:rPr>
        <w:t xml:space="preserve">Work boots </w:t>
      </w:r>
      <w:proofErr w:type="spellStart"/>
      <w:r w:rsidRPr="00075DFE">
        <w:rPr>
          <w:rFonts w:ascii="Arial" w:hAnsi="Arial" w:cs="Arial"/>
          <w:color w:val="000000"/>
        </w:rPr>
        <w:t>Danners</w:t>
      </w:r>
      <w:proofErr w:type="spellEnd"/>
      <w:r w:rsidRPr="00075DFE">
        <w:rPr>
          <w:rFonts w:ascii="Arial" w:hAnsi="Arial" w:cs="Arial"/>
          <w:color w:val="000000"/>
        </w:rPr>
        <w:t>, Whites, Hawthorns</w:t>
      </w:r>
      <w:r w:rsidR="00DD27EE">
        <w:rPr>
          <w:rFonts w:ascii="Arial" w:hAnsi="Arial" w:cs="Arial"/>
          <w:color w:val="000000"/>
        </w:rPr>
        <w:t xml:space="preserve"> </w:t>
      </w:r>
      <w:r w:rsidRPr="00075DFE">
        <w:rPr>
          <w:rFonts w:ascii="Arial" w:hAnsi="Arial" w:cs="Arial"/>
          <w:color w:val="000000"/>
        </w:rPr>
        <w:t>type boot. $150.00-$400.00</w:t>
      </w:r>
    </w:p>
    <w:p w:rsidR="00075DFE" w:rsidRPr="00075DFE" w:rsidRDefault="00075DFE" w:rsidP="00075DFE">
      <w:pPr>
        <w:autoSpaceDE w:val="0"/>
        <w:autoSpaceDN w:val="0"/>
        <w:adjustRightInd w:val="0"/>
        <w:spacing w:after="547"/>
        <w:jc w:val="left"/>
        <w:rPr>
          <w:rFonts w:ascii="Arial" w:hAnsi="Arial" w:cs="Arial"/>
          <w:color w:val="000000"/>
        </w:rPr>
      </w:pPr>
      <w:r w:rsidRPr="00075DFE">
        <w:rPr>
          <w:rFonts w:ascii="Arial" w:hAnsi="Arial" w:cs="Arial"/>
          <w:color w:val="000000"/>
        </w:rPr>
        <w:t>Raingear $40.00-$200.00</w:t>
      </w:r>
    </w:p>
    <w:p w:rsidR="00075DFE" w:rsidRPr="00075DFE" w:rsidRDefault="00075DFE" w:rsidP="00075DFE">
      <w:pPr>
        <w:autoSpaceDE w:val="0"/>
        <w:autoSpaceDN w:val="0"/>
        <w:adjustRightInd w:val="0"/>
        <w:spacing w:after="547"/>
        <w:jc w:val="left"/>
        <w:rPr>
          <w:rFonts w:ascii="Arial" w:hAnsi="Arial" w:cs="Arial"/>
          <w:color w:val="000000"/>
        </w:rPr>
      </w:pPr>
      <w:r w:rsidRPr="00075DFE">
        <w:rPr>
          <w:rFonts w:ascii="Arial" w:hAnsi="Arial" w:cs="Arial"/>
          <w:color w:val="000000"/>
        </w:rPr>
        <w:t>Gloves $7.00-$22.00</w:t>
      </w:r>
    </w:p>
    <w:p w:rsidR="00075DFE" w:rsidRPr="00075DFE" w:rsidRDefault="00075DFE" w:rsidP="00075DFE">
      <w:pPr>
        <w:autoSpaceDE w:val="0"/>
        <w:autoSpaceDN w:val="0"/>
        <w:adjustRightInd w:val="0"/>
        <w:spacing w:after="547"/>
        <w:jc w:val="left"/>
        <w:rPr>
          <w:rFonts w:ascii="Arial" w:hAnsi="Arial" w:cs="Arial"/>
          <w:color w:val="000000"/>
        </w:rPr>
      </w:pPr>
      <w:r w:rsidRPr="00075DFE">
        <w:rPr>
          <w:rFonts w:ascii="Arial" w:hAnsi="Arial" w:cs="Arial"/>
          <w:color w:val="000000"/>
        </w:rPr>
        <w:t>Hardhats $20.00-$60.00</w:t>
      </w:r>
    </w:p>
    <w:p w:rsidR="00075DFE" w:rsidRPr="00075DFE" w:rsidRDefault="00075DFE" w:rsidP="00075DFE">
      <w:pPr>
        <w:numPr>
          <w:ilvl w:val="0"/>
          <w:numId w:val="3"/>
        </w:numPr>
        <w:autoSpaceDE w:val="0"/>
        <w:autoSpaceDN w:val="0"/>
        <w:adjustRightInd w:val="0"/>
        <w:spacing w:after="547" w:line="276" w:lineRule="auto"/>
        <w:contextualSpacing/>
        <w:jc w:val="left"/>
        <w:rPr>
          <w:rFonts w:ascii="Arial" w:hAnsi="Arial" w:cs="Arial"/>
          <w:color w:val="000000"/>
        </w:rPr>
      </w:pPr>
      <w:r w:rsidRPr="00075DFE">
        <w:rPr>
          <w:rFonts w:ascii="Arial" w:hAnsi="Arial" w:cs="Arial"/>
          <w:color w:val="000000"/>
        </w:rPr>
        <w:t xml:space="preserve">Shasta Boot Company. 2650 </w:t>
      </w:r>
      <w:proofErr w:type="spellStart"/>
      <w:r w:rsidRPr="00075DFE">
        <w:rPr>
          <w:rFonts w:ascii="Arial" w:hAnsi="Arial" w:cs="Arial"/>
          <w:color w:val="000000"/>
        </w:rPr>
        <w:t>Bechelli</w:t>
      </w:r>
      <w:proofErr w:type="spellEnd"/>
      <w:r w:rsidRPr="00075DFE">
        <w:rPr>
          <w:rFonts w:ascii="Arial" w:hAnsi="Arial" w:cs="Arial"/>
          <w:color w:val="000000"/>
        </w:rPr>
        <w:t xml:space="preserve"> Lane Redding, CA 96002 (530) 221-1396</w:t>
      </w:r>
    </w:p>
    <w:p w:rsidR="00075DFE" w:rsidRPr="002159D7" w:rsidRDefault="00075DFE" w:rsidP="00075DFE">
      <w:pPr>
        <w:numPr>
          <w:ilvl w:val="0"/>
          <w:numId w:val="3"/>
        </w:numPr>
        <w:autoSpaceDE w:val="0"/>
        <w:autoSpaceDN w:val="0"/>
        <w:adjustRightInd w:val="0"/>
        <w:spacing w:after="547" w:line="276" w:lineRule="auto"/>
        <w:contextualSpacing/>
        <w:jc w:val="left"/>
        <w:rPr>
          <w:rFonts w:ascii="Arial" w:hAnsi="Arial" w:cs="Arial"/>
          <w:color w:val="000000"/>
        </w:rPr>
      </w:pPr>
      <w:r w:rsidRPr="00075DFE">
        <w:rPr>
          <w:rFonts w:ascii="Arial" w:hAnsi="Arial" w:cs="Arial"/>
          <w:color w:val="000000"/>
        </w:rPr>
        <w:t>Work World 905 Dana Drive Redding, CA 96003 (530) 222-8618</w:t>
      </w:r>
    </w:p>
    <w:p w:rsidR="002159D7" w:rsidRDefault="002159D7" w:rsidP="00075DFE">
      <w:pPr>
        <w:autoSpaceDE w:val="0"/>
        <w:autoSpaceDN w:val="0"/>
        <w:adjustRightInd w:val="0"/>
        <w:spacing w:after="547"/>
        <w:jc w:val="left"/>
        <w:rPr>
          <w:rFonts w:ascii="Times New Roman" w:hAnsi="Times New Roman" w:cs="Times New Roman"/>
          <w:color w:val="000000"/>
          <w:sz w:val="24"/>
          <w:szCs w:val="24"/>
        </w:rPr>
      </w:pPr>
    </w:p>
    <w:p w:rsidR="002159D7" w:rsidRDefault="002159D7" w:rsidP="00075DFE">
      <w:pPr>
        <w:autoSpaceDE w:val="0"/>
        <w:autoSpaceDN w:val="0"/>
        <w:adjustRightInd w:val="0"/>
        <w:spacing w:after="547"/>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Notice concerning transferability of credits and credentials earned at the institution. Black Fox Timber Management Group, Inc. training program is not transferable. This is a training program to get people working. The certificate of completion of this training program if passed is simply </w:t>
      </w:r>
      <w:r>
        <w:rPr>
          <w:rFonts w:ascii="Times New Roman" w:hAnsi="Times New Roman" w:cs="Times New Roman"/>
          <w:color w:val="000000"/>
          <w:sz w:val="24"/>
          <w:szCs w:val="24"/>
        </w:rPr>
        <w:lastRenderedPageBreak/>
        <w:t>letting a potential employer that you have received training to take forestry technician related positions.</w:t>
      </w:r>
    </w:p>
    <w:p w:rsidR="002159D7" w:rsidRDefault="008D642E" w:rsidP="00075DFE">
      <w:pPr>
        <w:autoSpaceDE w:val="0"/>
        <w:autoSpaceDN w:val="0"/>
        <w:adjustRightInd w:val="0"/>
        <w:spacing w:after="547"/>
        <w:jc w:val="left"/>
        <w:rPr>
          <w:rFonts w:ascii="Times New Roman" w:hAnsi="Times New Roman" w:cs="Times New Roman"/>
          <w:color w:val="000000"/>
          <w:sz w:val="24"/>
          <w:szCs w:val="24"/>
        </w:rPr>
      </w:pPr>
      <w:r>
        <w:rPr>
          <w:rFonts w:ascii="Times New Roman" w:hAnsi="Times New Roman" w:cs="Times New Roman"/>
          <w:color w:val="000000"/>
          <w:sz w:val="24"/>
          <w:szCs w:val="24"/>
        </w:rPr>
        <w:t>Students that attend and pass our training program need to beware that this training program isn’t a program that earns credits. Our training program doesn’t have any agreements with other institution.</w:t>
      </w:r>
    </w:p>
    <w:p w:rsidR="0016401A" w:rsidRDefault="008D642E" w:rsidP="00075DFE">
      <w:pPr>
        <w:autoSpaceDE w:val="0"/>
        <w:autoSpaceDN w:val="0"/>
        <w:adjustRightInd w:val="0"/>
        <w:spacing w:after="547"/>
        <w:jc w:val="lef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Out of </w:t>
      </w:r>
      <w:r w:rsidR="0016401A">
        <w:rPr>
          <w:rFonts w:ascii="Times New Roman" w:hAnsi="Times New Roman" w:cs="Times New Roman"/>
          <w:color w:val="000000"/>
          <w:sz w:val="24"/>
          <w:szCs w:val="24"/>
        </w:rPr>
        <w:t>county students.</w:t>
      </w:r>
      <w:proofErr w:type="gramEnd"/>
    </w:p>
    <w:p w:rsidR="0016401A" w:rsidRDefault="0016401A" w:rsidP="00075DFE">
      <w:pPr>
        <w:autoSpaceDE w:val="0"/>
        <w:autoSpaceDN w:val="0"/>
        <w:adjustRightInd w:val="0"/>
        <w:spacing w:after="547"/>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must be a Citizen of the United States prior to enrolling in the training </w:t>
      </w:r>
      <w:r w:rsidR="003575B7">
        <w:rPr>
          <w:rFonts w:ascii="Times New Roman" w:hAnsi="Times New Roman" w:cs="Times New Roman"/>
          <w:color w:val="000000"/>
          <w:sz w:val="24"/>
          <w:szCs w:val="24"/>
        </w:rPr>
        <w:t xml:space="preserve">program </w:t>
      </w:r>
      <w:r w:rsidR="003C5E5C">
        <w:rPr>
          <w:rFonts w:ascii="Times New Roman" w:hAnsi="Times New Roman" w:cs="Times New Roman"/>
          <w:color w:val="000000"/>
          <w:sz w:val="24"/>
          <w:szCs w:val="24"/>
        </w:rPr>
        <w:t>or have a Visa to be in the United States. The training program will be taught in English and are expected to be able to read and write of the twelfth</w:t>
      </w:r>
      <w:r w:rsidR="00065168">
        <w:rPr>
          <w:rFonts w:ascii="Times New Roman" w:hAnsi="Times New Roman" w:cs="Times New Roman"/>
          <w:color w:val="000000"/>
          <w:sz w:val="24"/>
          <w:szCs w:val="24"/>
        </w:rPr>
        <w:t xml:space="preserve"> grade.</w:t>
      </w:r>
      <w:r w:rsidR="003C5E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065168" w:rsidRDefault="00065168" w:rsidP="00075DFE">
      <w:pPr>
        <w:autoSpaceDE w:val="0"/>
        <w:autoSpaceDN w:val="0"/>
        <w:adjustRightInd w:val="0"/>
        <w:spacing w:after="547"/>
        <w:jc w:val="left"/>
        <w:rPr>
          <w:rFonts w:ascii="Times New Roman" w:hAnsi="Times New Roman" w:cs="Times New Roman"/>
          <w:color w:val="000000"/>
          <w:sz w:val="24"/>
          <w:szCs w:val="24"/>
        </w:rPr>
      </w:pPr>
      <w:r>
        <w:rPr>
          <w:rFonts w:ascii="Times New Roman" w:hAnsi="Times New Roman" w:cs="Times New Roman"/>
          <w:color w:val="000000"/>
          <w:sz w:val="24"/>
          <w:szCs w:val="24"/>
        </w:rPr>
        <w:t>This training program is designed to be trade type training. Those that want to pursue a career in forestry as a Forestry Technician, Timber Marker and Timber Cruiser. No licenses</w:t>
      </w:r>
      <w:r w:rsidR="0081399B">
        <w:rPr>
          <w:rFonts w:ascii="Times New Roman" w:hAnsi="Times New Roman" w:cs="Times New Roman"/>
          <w:color w:val="000000"/>
          <w:sz w:val="24"/>
          <w:szCs w:val="24"/>
        </w:rPr>
        <w:t xml:space="preserve"> required to do this work, but must be under the supervision of a Registered Professional Forester when going to work in the private sector. All timberland and consulting companies will have at least one on staff.</w:t>
      </w:r>
      <w:r>
        <w:rPr>
          <w:rFonts w:ascii="Times New Roman" w:hAnsi="Times New Roman" w:cs="Times New Roman"/>
          <w:color w:val="000000"/>
          <w:sz w:val="24"/>
          <w:szCs w:val="24"/>
        </w:rPr>
        <w:t xml:space="preserve"> </w:t>
      </w:r>
    </w:p>
    <w:p w:rsidR="008D642E" w:rsidRPr="00075DFE" w:rsidRDefault="008D642E" w:rsidP="00075DFE">
      <w:pPr>
        <w:autoSpaceDE w:val="0"/>
        <w:autoSpaceDN w:val="0"/>
        <w:adjustRightInd w:val="0"/>
        <w:spacing w:after="547"/>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75DFE" w:rsidRPr="00075DFE" w:rsidRDefault="00075DFE" w:rsidP="00527ACF">
      <w:pPr>
        <w:autoSpaceDE w:val="0"/>
        <w:autoSpaceDN w:val="0"/>
        <w:adjustRightInd w:val="0"/>
        <w:spacing w:after="547"/>
        <w:rPr>
          <w:rFonts w:ascii="Arial" w:hAnsi="Arial" w:cs="Arial"/>
          <w:b/>
        </w:rPr>
      </w:pPr>
      <w:r w:rsidRPr="00075DFE">
        <w:rPr>
          <w:rFonts w:ascii="Arial" w:hAnsi="Arial" w:cs="Arial"/>
          <w:b/>
        </w:rPr>
        <w:t>REFUND POLICY</w:t>
      </w:r>
    </w:p>
    <w:p w:rsidR="008D159B" w:rsidRDefault="00075DFE" w:rsidP="00075DFE">
      <w:pPr>
        <w:autoSpaceDE w:val="0"/>
        <w:autoSpaceDN w:val="0"/>
        <w:adjustRightInd w:val="0"/>
        <w:spacing w:after="280" w:line="273" w:lineRule="atLeast"/>
        <w:ind w:left="72"/>
        <w:jc w:val="left"/>
        <w:rPr>
          <w:rFonts w:ascii="Arial" w:hAnsi="Arial" w:cs="Arial"/>
        </w:rPr>
      </w:pPr>
      <w:r w:rsidRPr="00075DFE">
        <w:rPr>
          <w:rFonts w:ascii="Arial" w:hAnsi="Arial" w:cs="Arial"/>
        </w:rPr>
        <w:t>The student has the right to withdraw from the program of instruction at any time. In addition, the Beginning Forestry Technician program has the right to terminate any student who fails to meet academic standards, to maintain satisfactory progress, or to abide by the rules, regulations, and policies of the program. The student is obligated to pay only for educational services rendered, and textbooks.</w:t>
      </w:r>
    </w:p>
    <w:p w:rsidR="00075DFE" w:rsidRPr="00075DFE" w:rsidRDefault="00075DFE" w:rsidP="00075DFE">
      <w:pPr>
        <w:autoSpaceDE w:val="0"/>
        <w:autoSpaceDN w:val="0"/>
        <w:adjustRightInd w:val="0"/>
        <w:spacing w:after="280" w:line="273" w:lineRule="atLeast"/>
        <w:ind w:left="72"/>
        <w:jc w:val="left"/>
        <w:rPr>
          <w:rFonts w:ascii="Arial" w:hAnsi="Arial" w:cs="Arial"/>
        </w:rPr>
      </w:pPr>
      <w:r w:rsidRPr="00075DFE">
        <w:rPr>
          <w:rFonts w:ascii="Arial" w:hAnsi="Arial" w:cs="Arial"/>
        </w:rPr>
        <w:t xml:space="preserve"> If the student withdraws or is terminated from a program of instruction after the period allowed for cancellation of the Agreement as discussed in the section titled "Cancellation of Agreement;" the Academy will remit a refund less a registration fee of $125.00, if applicable within 30 days following the student's withdrawal. The refund will be the amount provided under California State Law, which states: </w:t>
      </w:r>
    </w:p>
    <w:p w:rsidR="000050AB" w:rsidRPr="00075DFE" w:rsidRDefault="000050AB" w:rsidP="000050AB">
      <w:pPr>
        <w:autoSpaceDE w:val="0"/>
        <w:autoSpaceDN w:val="0"/>
        <w:adjustRightInd w:val="0"/>
        <w:spacing w:after="297" w:line="288" w:lineRule="atLeast"/>
        <w:jc w:val="both"/>
        <w:rPr>
          <w:rFonts w:ascii="Arial" w:hAnsi="Arial" w:cs="Arial"/>
          <w:color w:val="000000"/>
        </w:rPr>
      </w:pPr>
      <w:r w:rsidRPr="00075DFE">
        <w:rPr>
          <w:rFonts w:ascii="Arial" w:hAnsi="Arial" w:cs="Arial"/>
          <w:b/>
          <w:bCs/>
          <w:color w:val="000000"/>
        </w:rPr>
        <w:t xml:space="preserve">Cancelation Policy </w:t>
      </w:r>
    </w:p>
    <w:p w:rsidR="000050AB" w:rsidRPr="00075DFE" w:rsidRDefault="000050AB" w:rsidP="000050AB">
      <w:pPr>
        <w:autoSpaceDE w:val="0"/>
        <w:autoSpaceDN w:val="0"/>
        <w:adjustRightInd w:val="0"/>
        <w:spacing w:after="547"/>
        <w:ind w:right="100"/>
        <w:jc w:val="left"/>
        <w:rPr>
          <w:rFonts w:ascii="Times New Roman" w:hAnsi="Times New Roman" w:cs="Times New Roman"/>
          <w:b/>
          <w:color w:val="000000"/>
        </w:rPr>
      </w:pPr>
      <w:r w:rsidRPr="00075DFE">
        <w:rPr>
          <w:rFonts w:ascii="Times New Roman" w:hAnsi="Times New Roman" w:cs="Times New Roman"/>
          <w:b/>
          <w:color w:val="000000"/>
          <w:u w:val="single"/>
        </w:rPr>
        <w:t xml:space="preserve">Beginning Forestry </w:t>
      </w:r>
      <w:proofErr w:type="gramStart"/>
      <w:r w:rsidRPr="00075DFE">
        <w:rPr>
          <w:rFonts w:ascii="Times New Roman" w:hAnsi="Times New Roman" w:cs="Times New Roman"/>
          <w:b/>
          <w:color w:val="000000"/>
          <w:u w:val="single"/>
        </w:rPr>
        <w:t xml:space="preserve">Technician </w:t>
      </w:r>
      <w:r w:rsidRPr="00075DFE">
        <w:rPr>
          <w:rFonts w:ascii="Times New Roman" w:hAnsi="Times New Roman" w:cs="Times New Roman"/>
          <w:b/>
          <w:color w:val="000000"/>
        </w:rPr>
        <w:t>:</w:t>
      </w:r>
      <w:proofErr w:type="gramEnd"/>
      <w:r w:rsidRPr="00075DFE">
        <w:rPr>
          <w:rFonts w:ascii="Times New Roman" w:hAnsi="Times New Roman" w:cs="Times New Roman"/>
          <w:b/>
          <w:color w:val="000000"/>
        </w:rPr>
        <w:t xml:space="preserve"> NO PROGRAM CANCELLATIONS. The student may reschedule (roll over tuition,) ONCE WITHIN THAT YEAR, at no additional cost. (If the student </w:t>
      </w:r>
      <w:r w:rsidRPr="00075DFE">
        <w:rPr>
          <w:rFonts w:ascii="Times New Roman" w:hAnsi="Times New Roman" w:cs="Times New Roman"/>
          <w:b/>
          <w:color w:val="000000"/>
        </w:rPr>
        <w:lastRenderedPageBreak/>
        <w:t xml:space="preserve">reschedules, Black Fox </w:t>
      </w:r>
      <w:r>
        <w:rPr>
          <w:rFonts w:ascii="Times New Roman" w:hAnsi="Times New Roman" w:cs="Times New Roman"/>
          <w:b/>
          <w:color w:val="000000"/>
        </w:rPr>
        <w:t>Timber Management Group, Inc. w</w:t>
      </w:r>
      <w:r w:rsidRPr="00075DFE">
        <w:rPr>
          <w:rFonts w:ascii="Times New Roman" w:hAnsi="Times New Roman" w:cs="Times New Roman"/>
          <w:b/>
          <w:color w:val="000000"/>
        </w:rPr>
        <w:t xml:space="preserve">ill contact student when next class is scheduled. </w:t>
      </w:r>
    </w:p>
    <w:p w:rsidR="000050AB" w:rsidRPr="00075DFE" w:rsidRDefault="000050AB" w:rsidP="000050AB">
      <w:pPr>
        <w:autoSpaceDE w:val="0"/>
        <w:autoSpaceDN w:val="0"/>
        <w:adjustRightInd w:val="0"/>
        <w:spacing w:after="0"/>
        <w:jc w:val="left"/>
        <w:rPr>
          <w:rFonts w:ascii="Helvetica-Bold" w:hAnsi="Helvetica-Bold" w:cs="Helvetica-Bold"/>
          <w:b/>
          <w:bCs/>
        </w:rPr>
      </w:pPr>
      <w:r w:rsidRPr="00075DFE">
        <w:rPr>
          <w:rFonts w:ascii="Helvetica-Bold" w:hAnsi="Helvetica-Bold" w:cs="Helvetica-Bold"/>
          <w:b/>
          <w:bCs/>
          <w:sz w:val="28"/>
          <w:szCs w:val="28"/>
        </w:rPr>
        <w:t>N</w:t>
      </w:r>
      <w:r w:rsidRPr="00075DFE">
        <w:rPr>
          <w:rFonts w:ascii="Helvetica-Bold" w:hAnsi="Helvetica-Bold" w:cs="Helvetica-Bold"/>
          <w:b/>
          <w:bCs/>
        </w:rPr>
        <w:t xml:space="preserve">OTICE OF </w:t>
      </w:r>
      <w:r w:rsidRPr="00075DFE">
        <w:rPr>
          <w:rFonts w:ascii="Helvetica-Bold" w:hAnsi="Helvetica-Bold" w:cs="Helvetica-Bold"/>
          <w:b/>
          <w:bCs/>
          <w:sz w:val="28"/>
          <w:szCs w:val="28"/>
        </w:rPr>
        <w:t>C</w:t>
      </w:r>
      <w:r w:rsidRPr="00075DFE">
        <w:rPr>
          <w:rFonts w:ascii="Helvetica-Bold" w:hAnsi="Helvetica-Bold" w:cs="Helvetica-Bold"/>
          <w:b/>
          <w:bCs/>
        </w:rPr>
        <w:t xml:space="preserve">ANCELLATION AND </w:t>
      </w:r>
      <w:r w:rsidRPr="00075DFE">
        <w:rPr>
          <w:rFonts w:ascii="Helvetica-Bold" w:hAnsi="Helvetica-Bold" w:cs="Helvetica-Bold"/>
          <w:b/>
          <w:bCs/>
          <w:sz w:val="28"/>
          <w:szCs w:val="28"/>
        </w:rPr>
        <w:t>R</w:t>
      </w:r>
      <w:r w:rsidRPr="00075DFE">
        <w:rPr>
          <w:rFonts w:ascii="Helvetica-Bold" w:hAnsi="Helvetica-Bold" w:cs="Helvetica-Bold"/>
          <w:b/>
          <w:bCs/>
        </w:rPr>
        <w:t>EFUND</w:t>
      </w:r>
    </w:p>
    <w:p w:rsidR="000050AB" w:rsidRPr="00075DFE" w:rsidRDefault="000050AB" w:rsidP="000050AB">
      <w:pPr>
        <w:autoSpaceDE w:val="0"/>
        <w:autoSpaceDN w:val="0"/>
        <w:adjustRightInd w:val="0"/>
        <w:spacing w:after="0"/>
        <w:jc w:val="left"/>
        <w:rPr>
          <w:rFonts w:ascii="Helvetica" w:hAnsi="Helvetica" w:cs="Helvetica"/>
          <w:sz w:val="20"/>
          <w:szCs w:val="20"/>
        </w:rPr>
      </w:pPr>
      <w:r w:rsidRPr="00075DFE">
        <w:rPr>
          <w:rFonts w:ascii="Helvetica" w:hAnsi="Helvetica" w:cs="Helvetica"/>
          <w:sz w:val="20"/>
          <w:szCs w:val="20"/>
        </w:rPr>
        <w:t>Each student of an institution has the right to withdraw from a program at any time.</w:t>
      </w:r>
    </w:p>
    <w:p w:rsidR="000050AB" w:rsidRPr="00075DFE" w:rsidRDefault="000050AB" w:rsidP="000050AB">
      <w:pPr>
        <w:autoSpaceDE w:val="0"/>
        <w:autoSpaceDN w:val="0"/>
        <w:adjustRightInd w:val="0"/>
        <w:spacing w:after="0"/>
        <w:jc w:val="left"/>
        <w:rPr>
          <w:rFonts w:ascii="Helvetica-Bold" w:hAnsi="Helvetica-Bold" w:cs="Helvetica-Bold"/>
          <w:b/>
          <w:bCs/>
          <w:sz w:val="16"/>
          <w:szCs w:val="16"/>
        </w:rPr>
      </w:pPr>
      <w:r w:rsidRPr="00075DFE">
        <w:rPr>
          <w:rFonts w:ascii="Helvetica" w:hAnsi="Helvetica" w:cs="Helvetica"/>
          <w:sz w:val="20"/>
          <w:szCs w:val="20"/>
        </w:rPr>
        <w:t xml:space="preserve">If a student withdraws from a program of instruction after the period of time identified in the </w:t>
      </w:r>
      <w:r w:rsidRPr="00075DFE">
        <w:rPr>
          <w:rFonts w:ascii="Helvetica-Bold" w:hAnsi="Helvetica-Bold" w:cs="Helvetica-Bold"/>
          <w:b/>
          <w:bCs/>
          <w:sz w:val="20"/>
          <w:szCs w:val="20"/>
        </w:rPr>
        <w:t>S</w:t>
      </w:r>
      <w:r w:rsidRPr="00075DFE">
        <w:rPr>
          <w:rFonts w:ascii="Helvetica-Bold" w:hAnsi="Helvetica-Bold" w:cs="Helvetica-Bold"/>
          <w:b/>
          <w:bCs/>
          <w:sz w:val="16"/>
          <w:szCs w:val="16"/>
        </w:rPr>
        <w:t>TUDENT</w:t>
      </w:r>
      <w:r w:rsidRPr="00075DFE">
        <w:rPr>
          <w:rFonts w:ascii="Helvetica-Bold" w:hAnsi="Helvetica-Bold" w:cs="Helvetica-Bold"/>
          <w:b/>
          <w:bCs/>
          <w:sz w:val="20"/>
          <w:szCs w:val="20"/>
        </w:rPr>
        <w:t>’</w:t>
      </w:r>
      <w:r w:rsidRPr="00075DFE">
        <w:rPr>
          <w:rFonts w:ascii="Helvetica-Bold" w:hAnsi="Helvetica-Bold" w:cs="Helvetica-Bold"/>
          <w:b/>
          <w:bCs/>
          <w:sz w:val="16"/>
          <w:szCs w:val="16"/>
        </w:rPr>
        <w:t>S</w:t>
      </w:r>
    </w:p>
    <w:p w:rsidR="000050AB" w:rsidRPr="00075DFE" w:rsidRDefault="000050AB" w:rsidP="000050AB">
      <w:pPr>
        <w:autoSpaceDE w:val="0"/>
        <w:autoSpaceDN w:val="0"/>
        <w:adjustRightInd w:val="0"/>
        <w:spacing w:after="0"/>
        <w:jc w:val="left"/>
        <w:rPr>
          <w:rFonts w:ascii="Helvetica" w:hAnsi="Helvetica" w:cs="Helvetica"/>
          <w:sz w:val="20"/>
          <w:szCs w:val="20"/>
        </w:rPr>
      </w:pPr>
      <w:r w:rsidRPr="00075DFE">
        <w:rPr>
          <w:rFonts w:ascii="Helvetica-Bold" w:hAnsi="Helvetica-Bold" w:cs="Helvetica-Bold"/>
          <w:b/>
          <w:bCs/>
          <w:sz w:val="20"/>
          <w:szCs w:val="20"/>
        </w:rPr>
        <w:t>R</w:t>
      </w:r>
      <w:r w:rsidRPr="00075DFE">
        <w:rPr>
          <w:rFonts w:ascii="Helvetica-Bold" w:hAnsi="Helvetica-Bold" w:cs="Helvetica-Bold"/>
          <w:b/>
          <w:bCs/>
          <w:sz w:val="16"/>
          <w:szCs w:val="16"/>
        </w:rPr>
        <w:t xml:space="preserve">IGHT TO </w:t>
      </w:r>
      <w:r w:rsidRPr="00075DFE">
        <w:rPr>
          <w:rFonts w:ascii="Helvetica-Bold" w:hAnsi="Helvetica-Bold" w:cs="Helvetica-Bold"/>
          <w:b/>
          <w:bCs/>
          <w:sz w:val="20"/>
          <w:szCs w:val="20"/>
        </w:rPr>
        <w:t>C</w:t>
      </w:r>
      <w:r w:rsidRPr="00075DFE">
        <w:rPr>
          <w:rFonts w:ascii="Helvetica-Bold" w:hAnsi="Helvetica-Bold" w:cs="Helvetica-Bold"/>
          <w:b/>
          <w:bCs/>
          <w:sz w:val="16"/>
          <w:szCs w:val="16"/>
        </w:rPr>
        <w:t>ANCEL</w:t>
      </w:r>
      <w:r w:rsidRPr="00075DFE">
        <w:rPr>
          <w:rFonts w:ascii="Helvetica" w:hAnsi="Helvetica" w:cs="Helvetica"/>
          <w:sz w:val="20"/>
          <w:szCs w:val="20"/>
        </w:rPr>
        <w:t xml:space="preserve">, the institution shall remit a refund as described in the </w:t>
      </w:r>
      <w:r w:rsidRPr="00075DFE">
        <w:rPr>
          <w:rFonts w:ascii="Helvetica-Bold" w:hAnsi="Helvetica-Bold" w:cs="Helvetica-Bold"/>
          <w:b/>
          <w:bCs/>
          <w:sz w:val="20"/>
          <w:szCs w:val="20"/>
        </w:rPr>
        <w:t>E</w:t>
      </w:r>
      <w:r w:rsidRPr="00075DFE">
        <w:rPr>
          <w:rFonts w:ascii="Helvetica-Bold" w:hAnsi="Helvetica-Bold" w:cs="Helvetica-Bold"/>
          <w:b/>
          <w:bCs/>
          <w:sz w:val="16"/>
          <w:szCs w:val="16"/>
        </w:rPr>
        <w:t xml:space="preserve">NROLLMENT </w:t>
      </w:r>
      <w:r w:rsidRPr="00075DFE">
        <w:rPr>
          <w:rFonts w:ascii="Helvetica-Bold" w:hAnsi="Helvetica-Bold" w:cs="Helvetica-Bold"/>
          <w:b/>
          <w:bCs/>
          <w:sz w:val="20"/>
          <w:szCs w:val="20"/>
        </w:rPr>
        <w:t>A</w:t>
      </w:r>
      <w:r w:rsidRPr="00075DFE">
        <w:rPr>
          <w:rFonts w:ascii="Helvetica-Bold" w:hAnsi="Helvetica-Bold" w:cs="Helvetica-Bold"/>
          <w:b/>
          <w:bCs/>
          <w:sz w:val="16"/>
          <w:szCs w:val="16"/>
        </w:rPr>
        <w:t>GREEMENT</w:t>
      </w:r>
      <w:r w:rsidRPr="00075DFE">
        <w:rPr>
          <w:rFonts w:ascii="Helvetica" w:hAnsi="Helvetica" w:cs="Helvetica"/>
          <w:sz w:val="20"/>
          <w:szCs w:val="20"/>
        </w:rPr>
        <w:t>.</w:t>
      </w:r>
    </w:p>
    <w:p w:rsidR="000050AB" w:rsidRPr="00075DFE" w:rsidRDefault="000050AB" w:rsidP="000050AB">
      <w:pPr>
        <w:autoSpaceDE w:val="0"/>
        <w:autoSpaceDN w:val="0"/>
        <w:adjustRightInd w:val="0"/>
        <w:spacing w:after="0"/>
        <w:jc w:val="left"/>
        <w:rPr>
          <w:rFonts w:ascii="Helvetica" w:hAnsi="Helvetica" w:cs="Helvetica"/>
          <w:sz w:val="20"/>
          <w:szCs w:val="20"/>
        </w:rPr>
      </w:pPr>
      <w:r w:rsidRPr="00075DFE">
        <w:rPr>
          <w:rFonts w:ascii="Helvetica" w:hAnsi="Helvetica" w:cs="Helvetica"/>
          <w:sz w:val="20"/>
          <w:szCs w:val="20"/>
        </w:rPr>
        <w:t>If any portion of the tuition was paid from the proceeds of a loan, the refund shall be sent to the lender, or</w:t>
      </w:r>
    </w:p>
    <w:p w:rsidR="000050AB" w:rsidRPr="00075DFE" w:rsidRDefault="000050AB" w:rsidP="000050AB">
      <w:pPr>
        <w:autoSpaceDE w:val="0"/>
        <w:autoSpaceDN w:val="0"/>
        <w:adjustRightInd w:val="0"/>
        <w:spacing w:after="0"/>
        <w:jc w:val="left"/>
        <w:rPr>
          <w:rFonts w:ascii="Helvetica" w:hAnsi="Helvetica" w:cs="Helvetica"/>
          <w:sz w:val="20"/>
          <w:szCs w:val="20"/>
        </w:rPr>
      </w:pPr>
      <w:proofErr w:type="gramStart"/>
      <w:r w:rsidRPr="00075DFE">
        <w:rPr>
          <w:rFonts w:ascii="Helvetica" w:hAnsi="Helvetica" w:cs="Helvetica"/>
          <w:sz w:val="20"/>
          <w:szCs w:val="20"/>
        </w:rPr>
        <w:t>if</w:t>
      </w:r>
      <w:proofErr w:type="gramEnd"/>
      <w:r w:rsidRPr="00075DFE">
        <w:rPr>
          <w:rFonts w:ascii="Helvetica" w:hAnsi="Helvetica" w:cs="Helvetica"/>
          <w:sz w:val="20"/>
          <w:szCs w:val="20"/>
        </w:rPr>
        <w:t xml:space="preserve"> appropriate, to the state or federal agency that guaranteed or reinsured the loan. Any amount of the</w:t>
      </w:r>
    </w:p>
    <w:p w:rsidR="000050AB" w:rsidRPr="00075DFE" w:rsidRDefault="000050AB" w:rsidP="000050AB">
      <w:pPr>
        <w:autoSpaceDE w:val="0"/>
        <w:autoSpaceDN w:val="0"/>
        <w:adjustRightInd w:val="0"/>
        <w:spacing w:after="0"/>
        <w:jc w:val="left"/>
        <w:rPr>
          <w:rFonts w:ascii="Helvetica" w:hAnsi="Helvetica" w:cs="Helvetica"/>
          <w:sz w:val="20"/>
          <w:szCs w:val="20"/>
        </w:rPr>
      </w:pPr>
      <w:proofErr w:type="gramStart"/>
      <w:r w:rsidRPr="00075DFE">
        <w:rPr>
          <w:rFonts w:ascii="Helvetica" w:hAnsi="Helvetica" w:cs="Helvetica"/>
          <w:sz w:val="20"/>
          <w:szCs w:val="20"/>
        </w:rPr>
        <w:t>refund</w:t>
      </w:r>
      <w:proofErr w:type="gramEnd"/>
      <w:r w:rsidRPr="00075DFE">
        <w:rPr>
          <w:rFonts w:ascii="Helvetica" w:hAnsi="Helvetica" w:cs="Helvetica"/>
          <w:sz w:val="20"/>
          <w:szCs w:val="20"/>
        </w:rPr>
        <w:t xml:space="preserve"> in excess of the unpaid balance of the loan shall first be used to repay any student financial aid</w:t>
      </w:r>
    </w:p>
    <w:p w:rsidR="000050AB" w:rsidRPr="00075DFE" w:rsidRDefault="000050AB" w:rsidP="000050AB">
      <w:pPr>
        <w:autoSpaceDE w:val="0"/>
        <w:autoSpaceDN w:val="0"/>
        <w:adjustRightInd w:val="0"/>
        <w:spacing w:after="0"/>
        <w:jc w:val="left"/>
        <w:rPr>
          <w:rFonts w:ascii="Helvetica" w:hAnsi="Helvetica" w:cs="Helvetica"/>
          <w:sz w:val="20"/>
          <w:szCs w:val="20"/>
        </w:rPr>
      </w:pPr>
      <w:proofErr w:type="gramStart"/>
      <w:r w:rsidRPr="00075DFE">
        <w:rPr>
          <w:rFonts w:ascii="Helvetica" w:hAnsi="Helvetica" w:cs="Helvetica"/>
          <w:sz w:val="20"/>
          <w:szCs w:val="20"/>
        </w:rPr>
        <w:t>program</w:t>
      </w:r>
      <w:proofErr w:type="gramEnd"/>
      <w:r w:rsidRPr="00075DFE">
        <w:rPr>
          <w:rFonts w:ascii="Helvetica" w:hAnsi="Helvetica" w:cs="Helvetica"/>
          <w:sz w:val="20"/>
          <w:szCs w:val="20"/>
        </w:rPr>
        <w:t xml:space="preserve"> from which the student received benefits, in proportion of the amount of the benefits received,</w:t>
      </w:r>
    </w:p>
    <w:p w:rsidR="000050AB" w:rsidRPr="00075DFE" w:rsidRDefault="000050AB" w:rsidP="000050AB">
      <w:pPr>
        <w:autoSpaceDE w:val="0"/>
        <w:autoSpaceDN w:val="0"/>
        <w:adjustRightInd w:val="0"/>
        <w:spacing w:after="0"/>
        <w:jc w:val="left"/>
        <w:rPr>
          <w:rFonts w:ascii="Helvetica" w:hAnsi="Helvetica" w:cs="Helvetica"/>
          <w:sz w:val="20"/>
          <w:szCs w:val="20"/>
        </w:rPr>
      </w:pPr>
      <w:proofErr w:type="gramStart"/>
      <w:r w:rsidRPr="00075DFE">
        <w:rPr>
          <w:rFonts w:ascii="Helvetica" w:hAnsi="Helvetica" w:cs="Helvetica"/>
          <w:sz w:val="20"/>
          <w:szCs w:val="20"/>
        </w:rPr>
        <w:t>and</w:t>
      </w:r>
      <w:proofErr w:type="gramEnd"/>
      <w:r w:rsidRPr="00075DFE">
        <w:rPr>
          <w:rFonts w:ascii="Helvetica" w:hAnsi="Helvetica" w:cs="Helvetica"/>
          <w:sz w:val="20"/>
          <w:szCs w:val="20"/>
        </w:rPr>
        <w:t xml:space="preserve"> any remaining amount shall be paid to the student.</w:t>
      </w:r>
    </w:p>
    <w:p w:rsidR="000050AB" w:rsidRPr="00075DFE" w:rsidRDefault="000050AB" w:rsidP="000050AB">
      <w:pPr>
        <w:autoSpaceDE w:val="0"/>
        <w:autoSpaceDN w:val="0"/>
        <w:adjustRightInd w:val="0"/>
        <w:spacing w:after="0"/>
        <w:jc w:val="left"/>
        <w:rPr>
          <w:rFonts w:ascii="Helvetica" w:hAnsi="Helvetica" w:cs="Helvetica"/>
          <w:sz w:val="20"/>
          <w:szCs w:val="20"/>
        </w:rPr>
      </w:pPr>
      <w:r w:rsidRPr="00075DFE">
        <w:rPr>
          <w:rFonts w:ascii="Helvetica" w:hAnsi="Helvetica" w:cs="Helvetica"/>
          <w:sz w:val="20"/>
          <w:szCs w:val="20"/>
        </w:rPr>
        <w:t>Within 10 days of the day on which the refund is made, the institution shall notify the student in writing of</w:t>
      </w:r>
    </w:p>
    <w:p w:rsidR="000050AB" w:rsidRPr="00075DFE" w:rsidRDefault="000050AB" w:rsidP="000050AB">
      <w:pPr>
        <w:autoSpaceDE w:val="0"/>
        <w:autoSpaceDN w:val="0"/>
        <w:adjustRightInd w:val="0"/>
        <w:spacing w:after="0"/>
        <w:jc w:val="left"/>
        <w:rPr>
          <w:rFonts w:ascii="Helvetica" w:hAnsi="Helvetica" w:cs="Helvetica"/>
          <w:sz w:val="20"/>
          <w:szCs w:val="20"/>
        </w:rPr>
      </w:pPr>
      <w:proofErr w:type="gramStart"/>
      <w:r w:rsidRPr="00075DFE">
        <w:rPr>
          <w:rFonts w:ascii="Helvetica" w:hAnsi="Helvetica" w:cs="Helvetica"/>
          <w:sz w:val="20"/>
          <w:szCs w:val="20"/>
        </w:rPr>
        <w:t>the</w:t>
      </w:r>
      <w:proofErr w:type="gramEnd"/>
      <w:r w:rsidRPr="00075DFE">
        <w:rPr>
          <w:rFonts w:ascii="Helvetica" w:hAnsi="Helvetica" w:cs="Helvetica"/>
          <w:sz w:val="20"/>
          <w:szCs w:val="20"/>
        </w:rPr>
        <w:t xml:space="preserve"> date on which the refund was made, the amount of the refund, the method of calculating the refund,</w:t>
      </w:r>
    </w:p>
    <w:p w:rsidR="000050AB" w:rsidRPr="00075DFE" w:rsidRDefault="000050AB" w:rsidP="000050AB">
      <w:pPr>
        <w:autoSpaceDE w:val="0"/>
        <w:autoSpaceDN w:val="0"/>
        <w:adjustRightInd w:val="0"/>
        <w:spacing w:after="0"/>
        <w:jc w:val="left"/>
        <w:rPr>
          <w:rFonts w:ascii="Helvetica" w:hAnsi="Helvetica" w:cs="Helvetica"/>
          <w:sz w:val="20"/>
          <w:szCs w:val="20"/>
        </w:rPr>
      </w:pPr>
      <w:proofErr w:type="gramStart"/>
      <w:r w:rsidRPr="00075DFE">
        <w:rPr>
          <w:rFonts w:ascii="Helvetica" w:hAnsi="Helvetica" w:cs="Helvetica"/>
          <w:sz w:val="20"/>
          <w:szCs w:val="20"/>
        </w:rPr>
        <w:t>and</w:t>
      </w:r>
      <w:proofErr w:type="gramEnd"/>
      <w:r w:rsidRPr="00075DFE">
        <w:rPr>
          <w:rFonts w:ascii="Helvetica" w:hAnsi="Helvetica" w:cs="Helvetica"/>
          <w:sz w:val="20"/>
          <w:szCs w:val="20"/>
        </w:rPr>
        <w:t xml:space="preserve"> the name and address of the entity to which the refund was sent.</w:t>
      </w:r>
    </w:p>
    <w:p w:rsidR="000050AB" w:rsidRPr="00075DFE" w:rsidRDefault="000050AB" w:rsidP="000050AB">
      <w:pPr>
        <w:autoSpaceDE w:val="0"/>
        <w:autoSpaceDN w:val="0"/>
        <w:adjustRightInd w:val="0"/>
        <w:spacing w:after="0"/>
        <w:jc w:val="left"/>
        <w:rPr>
          <w:rFonts w:ascii="Helvetica" w:hAnsi="Helvetica" w:cs="Helvetica"/>
          <w:sz w:val="20"/>
          <w:szCs w:val="20"/>
        </w:rPr>
      </w:pPr>
      <w:r w:rsidRPr="00075DFE">
        <w:rPr>
          <w:rFonts w:ascii="Helvetica" w:hAnsi="Helvetica" w:cs="Helvetica"/>
          <w:sz w:val="20"/>
          <w:szCs w:val="20"/>
        </w:rPr>
        <w:t>Example of Refund Table</w:t>
      </w:r>
    </w:p>
    <w:p w:rsidR="000050AB" w:rsidRPr="00075DFE" w:rsidRDefault="000050AB" w:rsidP="000050AB">
      <w:pPr>
        <w:autoSpaceDE w:val="0"/>
        <w:autoSpaceDN w:val="0"/>
        <w:adjustRightInd w:val="0"/>
        <w:spacing w:after="0"/>
        <w:jc w:val="left"/>
        <w:rPr>
          <w:rFonts w:ascii="Helvetica" w:hAnsi="Helvetica" w:cs="Helvetica"/>
          <w:sz w:val="20"/>
          <w:szCs w:val="20"/>
        </w:rPr>
      </w:pPr>
      <w:r w:rsidRPr="00075DFE">
        <w:rPr>
          <w:rFonts w:ascii="Helvetica" w:hAnsi="Helvetica" w:cs="Helvetica"/>
          <w:sz w:val="20"/>
          <w:szCs w:val="20"/>
        </w:rPr>
        <w:t>As required by CEC §94859(a</w:t>
      </w:r>
      <w:proofErr w:type="gramStart"/>
      <w:r w:rsidRPr="00075DFE">
        <w:rPr>
          <w:rFonts w:ascii="Helvetica" w:hAnsi="Helvetica" w:cs="Helvetica"/>
          <w:sz w:val="20"/>
          <w:szCs w:val="20"/>
        </w:rPr>
        <w:t>)(</w:t>
      </w:r>
      <w:proofErr w:type="gramEnd"/>
      <w:r w:rsidRPr="00075DFE">
        <w:rPr>
          <w:rFonts w:ascii="Helvetica" w:hAnsi="Helvetica" w:cs="Helvetica"/>
          <w:sz w:val="20"/>
          <w:szCs w:val="20"/>
        </w:rPr>
        <w:t>6)</w:t>
      </w:r>
    </w:p>
    <w:p w:rsidR="000050AB" w:rsidRPr="00075DFE" w:rsidRDefault="000050AB" w:rsidP="000050AB">
      <w:pPr>
        <w:autoSpaceDE w:val="0"/>
        <w:autoSpaceDN w:val="0"/>
        <w:adjustRightInd w:val="0"/>
        <w:spacing w:after="0"/>
        <w:jc w:val="left"/>
        <w:rPr>
          <w:rFonts w:ascii="Helvetica" w:hAnsi="Helvetica" w:cs="Helvetica"/>
          <w:sz w:val="20"/>
          <w:szCs w:val="20"/>
        </w:rPr>
      </w:pPr>
      <w:r w:rsidRPr="00075DFE">
        <w:rPr>
          <w:rFonts w:ascii="Helvetica" w:hAnsi="Helvetica" w:cs="Helvetica"/>
          <w:sz w:val="20"/>
          <w:szCs w:val="20"/>
        </w:rPr>
        <w:t>The following represents the refund to which a student is entitled if the student withdrew from the program</w:t>
      </w:r>
    </w:p>
    <w:p w:rsidR="000050AB" w:rsidRPr="00075DFE" w:rsidRDefault="000050AB" w:rsidP="000050AB">
      <w:pPr>
        <w:autoSpaceDE w:val="0"/>
        <w:autoSpaceDN w:val="0"/>
        <w:adjustRightInd w:val="0"/>
        <w:spacing w:after="0"/>
        <w:jc w:val="left"/>
        <w:rPr>
          <w:rFonts w:ascii="Helvetica" w:hAnsi="Helvetica" w:cs="Helvetica"/>
          <w:sz w:val="20"/>
          <w:szCs w:val="20"/>
        </w:rPr>
      </w:pPr>
      <w:proofErr w:type="gramStart"/>
      <w:r w:rsidRPr="00075DFE">
        <w:rPr>
          <w:rFonts w:ascii="Helvetica" w:hAnsi="Helvetica" w:cs="Helvetica"/>
          <w:sz w:val="20"/>
          <w:szCs w:val="20"/>
        </w:rPr>
        <w:t>after</w:t>
      </w:r>
      <w:proofErr w:type="gramEnd"/>
      <w:r w:rsidRPr="00075DFE">
        <w:rPr>
          <w:rFonts w:ascii="Helvetica" w:hAnsi="Helvetica" w:cs="Helvetica"/>
          <w:sz w:val="20"/>
          <w:szCs w:val="20"/>
        </w:rPr>
        <w:t xml:space="preserve"> completing a period of days or weeks of instruction equivalent to the percentage of the program of</w:t>
      </w:r>
    </w:p>
    <w:p w:rsidR="000050AB" w:rsidRPr="00075DFE" w:rsidRDefault="000050AB" w:rsidP="000050AB">
      <w:pPr>
        <w:autoSpaceDE w:val="0"/>
        <w:autoSpaceDN w:val="0"/>
        <w:adjustRightInd w:val="0"/>
        <w:spacing w:after="0"/>
        <w:jc w:val="left"/>
        <w:rPr>
          <w:rFonts w:ascii="Helvetica" w:hAnsi="Helvetica" w:cs="Helvetica"/>
          <w:sz w:val="20"/>
          <w:szCs w:val="20"/>
        </w:rPr>
      </w:pPr>
      <w:proofErr w:type="gramStart"/>
      <w:r>
        <w:rPr>
          <w:rFonts w:ascii="Helvetica" w:hAnsi="Helvetica" w:cs="Helvetica"/>
          <w:sz w:val="20"/>
          <w:szCs w:val="20"/>
        </w:rPr>
        <w:t>i</w:t>
      </w:r>
      <w:r w:rsidRPr="00075DFE">
        <w:rPr>
          <w:rFonts w:ascii="Helvetica" w:hAnsi="Helvetica" w:cs="Helvetica"/>
          <w:sz w:val="20"/>
          <w:szCs w:val="20"/>
        </w:rPr>
        <w:t>nstruction</w:t>
      </w:r>
      <w:proofErr w:type="gramEnd"/>
      <w:r w:rsidRPr="00075DFE">
        <w:rPr>
          <w:rFonts w:ascii="Helvetica" w:hAnsi="Helvetica" w:cs="Helvetica"/>
          <w:sz w:val="20"/>
          <w:szCs w:val="20"/>
        </w:rPr>
        <w:t>. Assuming the program of instruction is $</w:t>
      </w:r>
      <w:r>
        <w:rPr>
          <w:rFonts w:ascii="Helvetica" w:hAnsi="Helvetica" w:cs="Helvetica"/>
          <w:sz w:val="20"/>
          <w:szCs w:val="20"/>
        </w:rPr>
        <w:t>5,2</w:t>
      </w:r>
      <w:r w:rsidRPr="00075DFE">
        <w:rPr>
          <w:rFonts w:ascii="Helvetica" w:hAnsi="Helvetica" w:cs="Helvetica"/>
          <w:sz w:val="20"/>
          <w:szCs w:val="20"/>
        </w:rPr>
        <w:t>00.00</w:t>
      </w:r>
    </w:p>
    <w:p w:rsidR="000050AB" w:rsidRPr="00075DFE" w:rsidRDefault="000050AB" w:rsidP="000050AB">
      <w:pPr>
        <w:autoSpaceDE w:val="0"/>
        <w:autoSpaceDN w:val="0"/>
        <w:adjustRightInd w:val="0"/>
        <w:spacing w:after="0"/>
        <w:jc w:val="left"/>
        <w:rPr>
          <w:rFonts w:ascii="Helvetica" w:hAnsi="Helvetica" w:cs="Helvetica"/>
          <w:sz w:val="20"/>
          <w:szCs w:val="20"/>
        </w:rPr>
      </w:pPr>
      <w:r w:rsidRPr="00075DFE">
        <w:rPr>
          <w:rFonts w:ascii="Helvetica" w:hAnsi="Helvetica" w:cs="Helvetica"/>
          <w:sz w:val="20"/>
          <w:szCs w:val="20"/>
        </w:rPr>
        <w:t>Refund Example by Percentage of Program Completion</w:t>
      </w:r>
    </w:p>
    <w:p w:rsidR="000050AB" w:rsidRPr="00075DFE" w:rsidRDefault="000050AB" w:rsidP="000050AB">
      <w:pPr>
        <w:autoSpaceDE w:val="0"/>
        <w:autoSpaceDN w:val="0"/>
        <w:adjustRightInd w:val="0"/>
        <w:spacing w:after="0"/>
        <w:jc w:val="left"/>
        <w:rPr>
          <w:rFonts w:ascii="Helvetica" w:hAnsi="Helvetica" w:cs="Helvetica"/>
          <w:sz w:val="20"/>
          <w:szCs w:val="20"/>
        </w:rPr>
      </w:pPr>
    </w:p>
    <w:p w:rsidR="000050AB" w:rsidRPr="00075DFE" w:rsidRDefault="000050AB" w:rsidP="000050AB">
      <w:pPr>
        <w:autoSpaceDE w:val="0"/>
        <w:autoSpaceDN w:val="0"/>
        <w:adjustRightInd w:val="0"/>
        <w:spacing w:after="0"/>
        <w:jc w:val="left"/>
        <w:rPr>
          <w:rFonts w:ascii="Helvetica" w:hAnsi="Helvetica" w:cs="Helvetica"/>
          <w:sz w:val="20"/>
          <w:szCs w:val="20"/>
        </w:rPr>
      </w:pPr>
      <w:r w:rsidRPr="00075DFE">
        <w:rPr>
          <w:rFonts w:ascii="Helvetica" w:hAnsi="Helvetica" w:cs="Helvetica"/>
          <w:sz w:val="20"/>
          <w:szCs w:val="20"/>
        </w:rPr>
        <w:t>10%           25%      50%           60%    61%</w:t>
      </w:r>
    </w:p>
    <w:p w:rsidR="000050AB" w:rsidRPr="00075DFE" w:rsidRDefault="000050AB" w:rsidP="000050AB">
      <w:pPr>
        <w:autoSpaceDE w:val="0"/>
        <w:autoSpaceDN w:val="0"/>
        <w:adjustRightInd w:val="0"/>
        <w:spacing w:after="0"/>
        <w:jc w:val="left"/>
        <w:rPr>
          <w:rFonts w:ascii="Helvetica" w:hAnsi="Helvetica" w:cs="Helvetica"/>
          <w:sz w:val="20"/>
          <w:szCs w:val="20"/>
        </w:rPr>
      </w:pPr>
      <w:r w:rsidRPr="00075DFE">
        <w:rPr>
          <w:rFonts w:ascii="Helvetica" w:hAnsi="Helvetica" w:cs="Helvetica"/>
          <w:sz w:val="20"/>
          <w:szCs w:val="20"/>
        </w:rPr>
        <w:t>$</w:t>
      </w:r>
      <w:proofErr w:type="gramStart"/>
      <w:r w:rsidRPr="00075DFE">
        <w:rPr>
          <w:rFonts w:ascii="Helvetica" w:hAnsi="Helvetica" w:cs="Helvetica"/>
          <w:sz w:val="20"/>
          <w:szCs w:val="20"/>
        </w:rPr>
        <w:t>4680.00  $</w:t>
      </w:r>
      <w:proofErr w:type="gramEnd"/>
      <w:r w:rsidRPr="00075DFE">
        <w:rPr>
          <w:rFonts w:ascii="Helvetica" w:hAnsi="Helvetica" w:cs="Helvetica"/>
          <w:sz w:val="20"/>
          <w:szCs w:val="20"/>
        </w:rPr>
        <w:t>3900   $2600.00   $2880   None</w:t>
      </w:r>
    </w:p>
    <w:p w:rsidR="000050AB" w:rsidRDefault="000050AB" w:rsidP="00075DFE">
      <w:pPr>
        <w:autoSpaceDE w:val="0"/>
        <w:autoSpaceDN w:val="0"/>
        <w:adjustRightInd w:val="0"/>
        <w:spacing w:after="0"/>
        <w:jc w:val="left"/>
        <w:rPr>
          <w:rFonts w:ascii="Times New Roman" w:hAnsi="Times New Roman" w:cs="Times New Roman"/>
          <w:i/>
          <w:iCs/>
          <w:color w:val="000000"/>
          <w:sz w:val="23"/>
          <w:szCs w:val="23"/>
        </w:rPr>
      </w:pPr>
    </w:p>
    <w:p w:rsidR="000050AB" w:rsidRDefault="000050AB" w:rsidP="00075DFE">
      <w:pPr>
        <w:autoSpaceDE w:val="0"/>
        <w:autoSpaceDN w:val="0"/>
        <w:adjustRightInd w:val="0"/>
        <w:spacing w:after="0"/>
        <w:jc w:val="left"/>
        <w:rPr>
          <w:rFonts w:ascii="Times New Roman" w:hAnsi="Times New Roman" w:cs="Times New Roman"/>
          <w:i/>
          <w:iCs/>
          <w:color w:val="000000"/>
          <w:sz w:val="23"/>
          <w:szCs w:val="23"/>
        </w:rPr>
      </w:pPr>
    </w:p>
    <w:p w:rsidR="000050AB" w:rsidRDefault="000050AB" w:rsidP="00075DFE">
      <w:pPr>
        <w:autoSpaceDE w:val="0"/>
        <w:autoSpaceDN w:val="0"/>
        <w:adjustRightInd w:val="0"/>
        <w:spacing w:after="0"/>
        <w:jc w:val="left"/>
        <w:rPr>
          <w:rFonts w:ascii="Times New Roman" w:hAnsi="Times New Roman" w:cs="Times New Roman"/>
          <w:i/>
          <w:iCs/>
          <w:color w:val="000000"/>
          <w:sz w:val="23"/>
          <w:szCs w:val="23"/>
        </w:rPr>
      </w:pPr>
    </w:p>
    <w:p w:rsidR="000050AB" w:rsidRDefault="000050AB" w:rsidP="00075DFE">
      <w:pPr>
        <w:autoSpaceDE w:val="0"/>
        <w:autoSpaceDN w:val="0"/>
        <w:adjustRightInd w:val="0"/>
        <w:spacing w:after="0"/>
        <w:jc w:val="left"/>
        <w:rPr>
          <w:rFonts w:ascii="Times New Roman" w:hAnsi="Times New Roman" w:cs="Times New Roman"/>
          <w:i/>
          <w:iCs/>
          <w:color w:val="000000"/>
          <w:sz w:val="23"/>
          <w:szCs w:val="23"/>
        </w:rPr>
      </w:pPr>
    </w:p>
    <w:p w:rsidR="00075DFE" w:rsidRPr="00075DFE" w:rsidRDefault="00075DFE" w:rsidP="00075DFE">
      <w:pPr>
        <w:autoSpaceDE w:val="0"/>
        <w:autoSpaceDN w:val="0"/>
        <w:adjustRightInd w:val="0"/>
        <w:spacing w:after="0"/>
        <w:jc w:val="left"/>
        <w:rPr>
          <w:rFonts w:ascii="Times New Roman" w:hAnsi="Times New Roman" w:cs="Times New Roman"/>
          <w:color w:val="000000"/>
          <w:sz w:val="24"/>
          <w:szCs w:val="24"/>
        </w:rPr>
      </w:pPr>
      <w:r w:rsidRPr="00075DFE">
        <w:rPr>
          <w:rFonts w:ascii="Times New Roman" w:hAnsi="Times New Roman" w:cs="Times New Roman"/>
          <w:i/>
          <w:iCs/>
          <w:color w:val="000000"/>
          <w:sz w:val="23"/>
          <w:szCs w:val="23"/>
        </w:rPr>
        <w:t xml:space="preserve">The refund shall be any amount the student paid for instruction in excess of tuition owed for instruction received. To determine the refund, the amount the student was charged for instruction is divided by the number of hours of instruction in the particular term in which the student is enrolled. The quotient is the hourly charge for instruction. The amount owed by the student or the purpose of calculating a refund </w:t>
      </w:r>
      <w:r w:rsidRPr="00075DFE">
        <w:rPr>
          <w:rFonts w:ascii="Times New Roman" w:hAnsi="Times New Roman" w:cs="Times New Roman"/>
          <w:i/>
          <w:iCs/>
          <w:color w:val="000000"/>
          <w:sz w:val="24"/>
          <w:szCs w:val="24"/>
        </w:rPr>
        <w:t xml:space="preserve">is </w:t>
      </w:r>
      <w:r w:rsidRPr="00075DFE">
        <w:rPr>
          <w:rFonts w:ascii="Times New Roman" w:hAnsi="Times New Roman" w:cs="Times New Roman"/>
          <w:i/>
          <w:iCs/>
          <w:color w:val="000000"/>
          <w:sz w:val="23"/>
          <w:szCs w:val="23"/>
        </w:rPr>
        <w:t>served by multiplying the total hours of instruction received by the student up time of cancelation of the program.</w:t>
      </w:r>
    </w:p>
    <w:p w:rsidR="00075DFE" w:rsidRPr="00075DFE" w:rsidRDefault="00075DFE" w:rsidP="00075DFE">
      <w:pPr>
        <w:autoSpaceDE w:val="0"/>
        <w:autoSpaceDN w:val="0"/>
        <w:adjustRightInd w:val="0"/>
        <w:spacing w:after="0"/>
        <w:jc w:val="left"/>
        <w:rPr>
          <w:rFonts w:ascii="Times New Roman" w:hAnsi="Times New Roman" w:cs="Times New Roman"/>
          <w:sz w:val="24"/>
          <w:szCs w:val="24"/>
        </w:rPr>
      </w:pPr>
    </w:p>
    <w:p w:rsidR="00075DFE" w:rsidRPr="00075DFE" w:rsidRDefault="00075DFE" w:rsidP="00075DFE">
      <w:pPr>
        <w:numPr>
          <w:ilvl w:val="0"/>
          <w:numId w:val="1"/>
        </w:numPr>
        <w:autoSpaceDE w:val="0"/>
        <w:autoSpaceDN w:val="0"/>
        <w:adjustRightInd w:val="0"/>
        <w:spacing w:after="0" w:line="276" w:lineRule="auto"/>
        <w:jc w:val="left"/>
        <w:rPr>
          <w:rFonts w:ascii="Arial" w:hAnsi="Arial" w:cs="Arial"/>
        </w:rPr>
      </w:pPr>
      <w:r w:rsidRPr="00075DFE">
        <w:rPr>
          <w:rFonts w:ascii="Arial" w:hAnsi="Arial" w:cs="Arial"/>
        </w:rPr>
        <w:t xml:space="preserve">Cancellation after attendance has begun, but prior to 60% is completion of the </w:t>
      </w:r>
      <w:r w:rsidRPr="00075DFE">
        <w:rPr>
          <w:rFonts w:ascii="Arial" w:hAnsi="Arial" w:cs="Arial"/>
        </w:rPr>
        <w:tab/>
        <w:t xml:space="preserve">program, will </w:t>
      </w:r>
      <w:r w:rsidRPr="00075DFE">
        <w:rPr>
          <w:rFonts w:ascii="Arial" w:hAnsi="Arial" w:cs="Arial"/>
        </w:rPr>
        <w:tab/>
        <w:t xml:space="preserve">result in a Pro Rata refund figured the number of hours completed to </w:t>
      </w:r>
      <w:r w:rsidRPr="00075DFE">
        <w:rPr>
          <w:rFonts w:ascii="Arial" w:hAnsi="Arial" w:cs="Arial"/>
        </w:rPr>
        <w:tab/>
        <w:t xml:space="preserve">the total program hours. </w:t>
      </w:r>
    </w:p>
    <w:p w:rsidR="00075DFE" w:rsidRPr="00075DFE" w:rsidRDefault="00075DFE" w:rsidP="00075DFE">
      <w:pPr>
        <w:numPr>
          <w:ilvl w:val="0"/>
          <w:numId w:val="1"/>
        </w:numPr>
        <w:autoSpaceDE w:val="0"/>
        <w:autoSpaceDN w:val="0"/>
        <w:adjustRightInd w:val="0"/>
        <w:spacing w:after="0" w:line="276" w:lineRule="auto"/>
        <w:jc w:val="left"/>
        <w:rPr>
          <w:rFonts w:ascii="Arial" w:hAnsi="Arial" w:cs="Arial"/>
        </w:rPr>
      </w:pPr>
      <w:r w:rsidRPr="00075DFE">
        <w:rPr>
          <w:rFonts w:ascii="Arial" w:hAnsi="Arial" w:cs="Arial"/>
        </w:rPr>
        <w:t xml:space="preserve">Cancellation after completing 61% of the program will result in no refund. </w:t>
      </w:r>
    </w:p>
    <w:p w:rsidR="00075DFE" w:rsidRPr="00075DFE" w:rsidRDefault="00075DFE" w:rsidP="00075DFE">
      <w:pPr>
        <w:numPr>
          <w:ilvl w:val="0"/>
          <w:numId w:val="1"/>
        </w:numPr>
        <w:autoSpaceDE w:val="0"/>
        <w:autoSpaceDN w:val="0"/>
        <w:adjustRightInd w:val="0"/>
        <w:spacing w:after="0" w:line="276" w:lineRule="auto"/>
        <w:jc w:val="left"/>
        <w:rPr>
          <w:rFonts w:ascii="Arial" w:hAnsi="Arial" w:cs="Arial"/>
        </w:rPr>
      </w:pPr>
      <w:r w:rsidRPr="00075DFE">
        <w:rPr>
          <w:rFonts w:ascii="Arial" w:hAnsi="Arial" w:cs="Arial"/>
        </w:rPr>
        <w:t xml:space="preserve">Termination date is the last day of actual attendance. </w:t>
      </w:r>
    </w:p>
    <w:p w:rsidR="00075DFE" w:rsidRPr="00075DFE" w:rsidRDefault="00075DFE" w:rsidP="00075DFE">
      <w:pPr>
        <w:numPr>
          <w:ilvl w:val="0"/>
          <w:numId w:val="1"/>
        </w:numPr>
        <w:autoSpaceDE w:val="0"/>
        <w:autoSpaceDN w:val="0"/>
        <w:adjustRightInd w:val="0"/>
        <w:spacing w:after="0" w:line="276" w:lineRule="auto"/>
        <w:jc w:val="left"/>
        <w:rPr>
          <w:rFonts w:ascii="Arial" w:hAnsi="Arial" w:cs="Arial"/>
        </w:rPr>
      </w:pPr>
      <w:r w:rsidRPr="00075DFE">
        <w:rPr>
          <w:rFonts w:ascii="Arial" w:hAnsi="Arial" w:cs="Arial"/>
        </w:rPr>
        <w:t xml:space="preserve">Refunds will be made within 30 days of termination or receipt of cancellation. </w:t>
      </w:r>
    </w:p>
    <w:p w:rsidR="00075DFE" w:rsidRPr="00075DFE" w:rsidRDefault="00075DFE" w:rsidP="00075DFE">
      <w:pPr>
        <w:numPr>
          <w:ilvl w:val="0"/>
          <w:numId w:val="1"/>
        </w:numPr>
        <w:autoSpaceDE w:val="0"/>
        <w:autoSpaceDN w:val="0"/>
        <w:adjustRightInd w:val="0"/>
        <w:spacing w:after="0" w:line="276" w:lineRule="auto"/>
        <w:jc w:val="left"/>
        <w:rPr>
          <w:rFonts w:ascii="Arial" w:hAnsi="Arial" w:cs="Arial"/>
        </w:rPr>
      </w:pPr>
      <w:r w:rsidRPr="00075DFE">
        <w:rPr>
          <w:rFonts w:ascii="Arial" w:hAnsi="Arial" w:cs="Arial"/>
        </w:rPr>
        <w:t xml:space="preserve">Equipment and books are purchased from an outside vendor and are not refundable </w:t>
      </w:r>
      <w:r w:rsidRPr="00075DFE">
        <w:rPr>
          <w:rFonts w:ascii="Arial" w:hAnsi="Arial" w:cs="Arial"/>
        </w:rPr>
        <w:tab/>
        <w:t xml:space="preserve">by the </w:t>
      </w:r>
      <w:r w:rsidRPr="00075DFE">
        <w:rPr>
          <w:rFonts w:ascii="Arial" w:hAnsi="Arial" w:cs="Arial"/>
        </w:rPr>
        <w:tab/>
        <w:t xml:space="preserve">school. </w:t>
      </w:r>
    </w:p>
    <w:p w:rsidR="00075DFE" w:rsidRPr="00075DFE" w:rsidRDefault="00075DFE" w:rsidP="00075DFE">
      <w:pPr>
        <w:autoSpaceDE w:val="0"/>
        <w:autoSpaceDN w:val="0"/>
        <w:adjustRightInd w:val="0"/>
        <w:spacing w:after="547" w:line="278" w:lineRule="atLeast"/>
        <w:ind w:right="100"/>
        <w:jc w:val="left"/>
        <w:rPr>
          <w:rFonts w:ascii="Arial" w:hAnsi="Arial" w:cs="Arial"/>
        </w:rPr>
      </w:pPr>
      <w:r w:rsidRPr="00075DFE">
        <w:rPr>
          <w:rFonts w:ascii="Arial" w:hAnsi="Arial" w:cs="Arial"/>
        </w:rPr>
        <w:t xml:space="preserve">           If you obtain a loan to pay for the program, you have the responsibility to repay the </w:t>
      </w:r>
      <w:r w:rsidRPr="00075DFE">
        <w:rPr>
          <w:rFonts w:ascii="Arial" w:hAnsi="Arial" w:cs="Arial"/>
        </w:rPr>
        <w:tab/>
        <w:t xml:space="preserve">full amount of the loan plus interest. </w:t>
      </w:r>
    </w:p>
    <w:p w:rsidR="00527ACF" w:rsidRPr="000050AB" w:rsidRDefault="00075DFE" w:rsidP="000050AB">
      <w:pPr>
        <w:autoSpaceDE w:val="0"/>
        <w:autoSpaceDN w:val="0"/>
        <w:adjustRightInd w:val="0"/>
        <w:spacing w:after="547"/>
        <w:ind w:right="100"/>
        <w:jc w:val="left"/>
        <w:rPr>
          <w:rFonts w:ascii="Arial" w:hAnsi="Arial" w:cs="Arial"/>
        </w:rPr>
      </w:pPr>
      <w:r w:rsidRPr="00075DFE">
        <w:rPr>
          <w:rFonts w:ascii="Arial" w:hAnsi="Arial" w:cs="Arial"/>
        </w:rPr>
        <w:t xml:space="preserve">The Smart Business Center will provide funding for students that meet the Smart Business Center’s criteria. Misty Bowman (530) 245-1536 1201 Placer Street Redding, California </w:t>
      </w:r>
      <w:r w:rsidRPr="00075DFE">
        <w:rPr>
          <w:rFonts w:ascii="Arial" w:hAnsi="Arial" w:cs="Arial"/>
          <w:b/>
          <w:bCs/>
          <w:color w:val="000000"/>
        </w:rPr>
        <w:t xml:space="preserve"> </w:t>
      </w:r>
    </w:p>
    <w:p w:rsidR="00527ACF" w:rsidRDefault="00527ACF" w:rsidP="00075DFE">
      <w:pPr>
        <w:autoSpaceDE w:val="0"/>
        <w:autoSpaceDN w:val="0"/>
        <w:adjustRightInd w:val="0"/>
        <w:spacing w:after="297" w:line="288" w:lineRule="atLeast"/>
        <w:jc w:val="both"/>
        <w:rPr>
          <w:rFonts w:ascii="Arial" w:hAnsi="Arial" w:cs="Arial"/>
          <w:b/>
          <w:bCs/>
          <w:color w:val="000000"/>
        </w:rPr>
      </w:pPr>
    </w:p>
    <w:p w:rsidR="00075DFE" w:rsidRPr="00075DFE" w:rsidRDefault="00075DFE" w:rsidP="00075DFE">
      <w:pPr>
        <w:autoSpaceDE w:val="0"/>
        <w:autoSpaceDN w:val="0"/>
        <w:adjustRightInd w:val="0"/>
        <w:spacing w:after="297" w:line="288" w:lineRule="atLeast"/>
        <w:jc w:val="both"/>
        <w:rPr>
          <w:rFonts w:ascii="Arial" w:hAnsi="Arial" w:cs="Arial"/>
          <w:b/>
          <w:bCs/>
          <w:color w:val="000000"/>
        </w:rPr>
      </w:pPr>
      <w:r w:rsidRPr="00075DFE">
        <w:rPr>
          <w:rFonts w:ascii="Arial" w:hAnsi="Arial" w:cs="Arial"/>
          <w:b/>
          <w:bCs/>
          <w:color w:val="000000"/>
        </w:rPr>
        <w:t>The Rules of Conduct for Beginning Forestry Technician</w:t>
      </w:r>
    </w:p>
    <w:p w:rsidR="00075DFE" w:rsidRPr="00075DFE" w:rsidRDefault="00075DFE" w:rsidP="00075DFE">
      <w:pPr>
        <w:numPr>
          <w:ilvl w:val="0"/>
          <w:numId w:val="2"/>
        </w:numPr>
        <w:autoSpaceDE w:val="0"/>
        <w:autoSpaceDN w:val="0"/>
        <w:adjustRightInd w:val="0"/>
        <w:spacing w:after="297" w:line="288" w:lineRule="atLeast"/>
        <w:jc w:val="both"/>
        <w:rPr>
          <w:rFonts w:ascii="Arial" w:hAnsi="Arial" w:cs="Arial"/>
          <w:b/>
          <w:bCs/>
          <w:color w:val="000000"/>
        </w:rPr>
      </w:pPr>
      <w:r w:rsidRPr="00075DFE">
        <w:rPr>
          <w:rFonts w:ascii="Arial" w:hAnsi="Arial" w:cs="Arial"/>
          <w:b/>
          <w:bCs/>
          <w:color w:val="000000"/>
        </w:rPr>
        <w:t>No Smoking in the Forest unless during winter like conditions and can only be authorized by instructors.</w:t>
      </w:r>
    </w:p>
    <w:p w:rsidR="00075DFE" w:rsidRPr="00075DFE" w:rsidRDefault="00956B2A" w:rsidP="00075DFE">
      <w:pPr>
        <w:numPr>
          <w:ilvl w:val="0"/>
          <w:numId w:val="2"/>
        </w:numPr>
        <w:autoSpaceDE w:val="0"/>
        <w:autoSpaceDN w:val="0"/>
        <w:adjustRightInd w:val="0"/>
        <w:spacing w:after="297" w:line="288" w:lineRule="atLeast"/>
        <w:jc w:val="both"/>
        <w:rPr>
          <w:rFonts w:ascii="Arial" w:hAnsi="Arial" w:cs="Arial"/>
          <w:b/>
          <w:bCs/>
          <w:color w:val="000000"/>
        </w:rPr>
      </w:pPr>
      <w:r>
        <w:rPr>
          <w:rFonts w:ascii="Arial" w:hAnsi="Arial" w:cs="Arial"/>
          <w:b/>
          <w:bCs/>
          <w:color w:val="000000"/>
        </w:rPr>
        <w:t>Cannot</w:t>
      </w:r>
      <w:r w:rsidR="00075DFE" w:rsidRPr="00075DFE">
        <w:rPr>
          <w:rFonts w:ascii="Arial" w:hAnsi="Arial" w:cs="Arial"/>
          <w:b/>
          <w:bCs/>
          <w:color w:val="000000"/>
        </w:rPr>
        <w:t xml:space="preserve"> be under the influence of any illegal drugs, pain medication, or alcohol at any time during training.</w:t>
      </w:r>
    </w:p>
    <w:p w:rsidR="00075DFE" w:rsidRPr="00075DFE" w:rsidRDefault="00075DFE" w:rsidP="00075DFE">
      <w:pPr>
        <w:numPr>
          <w:ilvl w:val="0"/>
          <w:numId w:val="2"/>
        </w:numPr>
        <w:autoSpaceDE w:val="0"/>
        <w:autoSpaceDN w:val="0"/>
        <w:adjustRightInd w:val="0"/>
        <w:spacing w:after="297" w:line="288" w:lineRule="atLeast"/>
        <w:jc w:val="both"/>
        <w:rPr>
          <w:rFonts w:ascii="Arial" w:hAnsi="Arial" w:cs="Arial"/>
          <w:b/>
          <w:bCs/>
          <w:color w:val="000000"/>
        </w:rPr>
      </w:pPr>
      <w:r w:rsidRPr="00075DFE">
        <w:rPr>
          <w:rFonts w:ascii="Arial" w:hAnsi="Arial" w:cs="Arial"/>
          <w:b/>
          <w:bCs/>
          <w:color w:val="000000"/>
        </w:rPr>
        <w:t>Hardhats must be worn at all times during field training.</w:t>
      </w:r>
    </w:p>
    <w:p w:rsidR="00075DFE" w:rsidRPr="00075DFE" w:rsidRDefault="00075DFE" w:rsidP="00075DFE">
      <w:pPr>
        <w:numPr>
          <w:ilvl w:val="0"/>
          <w:numId w:val="2"/>
        </w:numPr>
        <w:autoSpaceDE w:val="0"/>
        <w:autoSpaceDN w:val="0"/>
        <w:adjustRightInd w:val="0"/>
        <w:spacing w:after="297" w:line="288" w:lineRule="atLeast"/>
        <w:jc w:val="both"/>
        <w:rPr>
          <w:rFonts w:ascii="Arial" w:hAnsi="Arial" w:cs="Arial"/>
          <w:b/>
          <w:bCs/>
          <w:color w:val="000000"/>
        </w:rPr>
      </w:pPr>
      <w:r w:rsidRPr="00075DFE">
        <w:rPr>
          <w:rFonts w:ascii="Arial" w:hAnsi="Arial" w:cs="Arial"/>
          <w:b/>
          <w:bCs/>
          <w:color w:val="000000"/>
        </w:rPr>
        <w:t>Students are not allowed to operate Black Fox Timber Management vehicles.</w:t>
      </w:r>
    </w:p>
    <w:p w:rsidR="00075DFE" w:rsidRPr="00075DFE" w:rsidRDefault="00075DFE" w:rsidP="00075DFE">
      <w:pPr>
        <w:numPr>
          <w:ilvl w:val="0"/>
          <w:numId w:val="2"/>
        </w:numPr>
        <w:autoSpaceDE w:val="0"/>
        <w:autoSpaceDN w:val="0"/>
        <w:adjustRightInd w:val="0"/>
        <w:spacing w:after="297" w:line="288" w:lineRule="atLeast"/>
        <w:jc w:val="both"/>
        <w:rPr>
          <w:rFonts w:ascii="Arial" w:hAnsi="Arial" w:cs="Arial"/>
          <w:b/>
          <w:bCs/>
          <w:color w:val="000000"/>
        </w:rPr>
      </w:pPr>
      <w:r w:rsidRPr="00075DFE">
        <w:rPr>
          <w:rFonts w:ascii="Arial" w:hAnsi="Arial" w:cs="Arial"/>
          <w:b/>
          <w:bCs/>
          <w:color w:val="000000"/>
        </w:rPr>
        <w:t xml:space="preserve">Students must </w:t>
      </w:r>
      <w:r w:rsidR="00956B2A">
        <w:rPr>
          <w:rFonts w:ascii="Arial" w:hAnsi="Arial" w:cs="Arial"/>
          <w:b/>
          <w:bCs/>
          <w:color w:val="000000"/>
        </w:rPr>
        <w:t>show respect</w:t>
      </w:r>
      <w:r w:rsidRPr="00075DFE">
        <w:rPr>
          <w:rFonts w:ascii="Arial" w:hAnsi="Arial" w:cs="Arial"/>
          <w:b/>
          <w:bCs/>
          <w:color w:val="000000"/>
        </w:rPr>
        <w:t xml:space="preserve"> to all Black Fox Timber Management </w:t>
      </w:r>
      <w:r w:rsidR="00956B2A" w:rsidRPr="00075DFE">
        <w:rPr>
          <w:rFonts w:ascii="Arial" w:hAnsi="Arial" w:cs="Arial"/>
          <w:b/>
          <w:bCs/>
          <w:color w:val="000000"/>
        </w:rPr>
        <w:t>staff</w:t>
      </w:r>
      <w:r w:rsidRPr="00075DFE">
        <w:rPr>
          <w:rFonts w:ascii="Arial" w:hAnsi="Arial" w:cs="Arial"/>
          <w:b/>
          <w:bCs/>
          <w:color w:val="000000"/>
        </w:rPr>
        <w:t xml:space="preserve"> and guests at all times.</w:t>
      </w:r>
    </w:p>
    <w:p w:rsidR="00075DFE" w:rsidRPr="00075DFE" w:rsidRDefault="00075DFE" w:rsidP="00075DFE">
      <w:pPr>
        <w:numPr>
          <w:ilvl w:val="0"/>
          <w:numId w:val="2"/>
        </w:numPr>
        <w:autoSpaceDE w:val="0"/>
        <w:autoSpaceDN w:val="0"/>
        <w:adjustRightInd w:val="0"/>
        <w:spacing w:after="297" w:line="288" w:lineRule="atLeast"/>
        <w:jc w:val="both"/>
        <w:rPr>
          <w:rFonts w:ascii="Arial" w:hAnsi="Arial" w:cs="Arial"/>
          <w:b/>
          <w:bCs/>
          <w:color w:val="000000"/>
        </w:rPr>
      </w:pPr>
      <w:r w:rsidRPr="00075DFE">
        <w:rPr>
          <w:rFonts w:ascii="Arial" w:hAnsi="Arial" w:cs="Arial"/>
          <w:b/>
          <w:bCs/>
          <w:color w:val="000000"/>
        </w:rPr>
        <w:t>Students will not be allowed to wear shorts at any time during this training.</w:t>
      </w:r>
    </w:p>
    <w:p w:rsidR="00075DFE" w:rsidRPr="00075DFE" w:rsidRDefault="00075DFE" w:rsidP="00075DFE">
      <w:pPr>
        <w:numPr>
          <w:ilvl w:val="0"/>
          <w:numId w:val="2"/>
        </w:numPr>
        <w:autoSpaceDE w:val="0"/>
        <w:autoSpaceDN w:val="0"/>
        <w:adjustRightInd w:val="0"/>
        <w:spacing w:after="297" w:line="288" w:lineRule="atLeast"/>
        <w:jc w:val="both"/>
        <w:rPr>
          <w:rFonts w:ascii="Arial" w:hAnsi="Arial" w:cs="Arial"/>
          <w:b/>
          <w:bCs/>
          <w:color w:val="000000"/>
        </w:rPr>
      </w:pPr>
      <w:r w:rsidRPr="00075DFE">
        <w:rPr>
          <w:rFonts w:ascii="Arial" w:hAnsi="Arial" w:cs="Arial"/>
          <w:b/>
          <w:bCs/>
          <w:color w:val="000000"/>
        </w:rPr>
        <w:t xml:space="preserve">Students will be expected to be organized and prepared for training every morning. This includes having pens, pencils and note pads, and proper handouts for training. </w:t>
      </w:r>
    </w:p>
    <w:p w:rsidR="00075DFE" w:rsidRPr="00075DFE" w:rsidRDefault="00075DFE" w:rsidP="00075DFE">
      <w:pPr>
        <w:numPr>
          <w:ilvl w:val="0"/>
          <w:numId w:val="2"/>
        </w:numPr>
        <w:autoSpaceDE w:val="0"/>
        <w:autoSpaceDN w:val="0"/>
        <w:adjustRightInd w:val="0"/>
        <w:spacing w:after="297" w:line="288" w:lineRule="atLeast"/>
        <w:jc w:val="both"/>
        <w:rPr>
          <w:rFonts w:ascii="Arial" w:hAnsi="Arial" w:cs="Arial"/>
          <w:b/>
          <w:bCs/>
          <w:color w:val="000000"/>
        </w:rPr>
      </w:pPr>
      <w:r w:rsidRPr="00075DFE">
        <w:rPr>
          <w:rFonts w:ascii="Arial" w:hAnsi="Arial" w:cs="Arial"/>
          <w:b/>
          <w:bCs/>
          <w:color w:val="000000"/>
        </w:rPr>
        <w:t>Students are expected to be on time every morning. If a pattern of tardiness of more than three times the student will be asked to leave the program.</w:t>
      </w:r>
    </w:p>
    <w:p w:rsidR="00075DFE" w:rsidRPr="00075DFE" w:rsidRDefault="00075DFE" w:rsidP="00075DFE">
      <w:pPr>
        <w:numPr>
          <w:ilvl w:val="0"/>
          <w:numId w:val="2"/>
        </w:numPr>
        <w:autoSpaceDE w:val="0"/>
        <w:autoSpaceDN w:val="0"/>
        <w:adjustRightInd w:val="0"/>
        <w:spacing w:after="297" w:line="288" w:lineRule="atLeast"/>
        <w:jc w:val="both"/>
        <w:rPr>
          <w:rFonts w:ascii="Arial" w:hAnsi="Arial" w:cs="Arial"/>
          <w:b/>
          <w:bCs/>
          <w:color w:val="000000"/>
        </w:rPr>
      </w:pPr>
      <w:r w:rsidRPr="00075DFE">
        <w:rPr>
          <w:rFonts w:ascii="Arial" w:hAnsi="Arial" w:cs="Arial"/>
          <w:b/>
          <w:bCs/>
          <w:color w:val="000000"/>
        </w:rPr>
        <w:t>Student’s desk/tables will be kept in an organized neat manner.</w:t>
      </w:r>
    </w:p>
    <w:p w:rsidR="00075DFE" w:rsidRPr="00075DFE" w:rsidRDefault="00075DFE" w:rsidP="00075DFE">
      <w:pPr>
        <w:numPr>
          <w:ilvl w:val="0"/>
          <w:numId w:val="2"/>
        </w:numPr>
        <w:autoSpaceDE w:val="0"/>
        <w:autoSpaceDN w:val="0"/>
        <w:adjustRightInd w:val="0"/>
        <w:spacing w:after="297" w:line="288" w:lineRule="atLeast"/>
        <w:jc w:val="both"/>
        <w:rPr>
          <w:rFonts w:ascii="Arial" w:hAnsi="Arial" w:cs="Arial"/>
          <w:b/>
          <w:bCs/>
          <w:color w:val="000000"/>
        </w:rPr>
      </w:pPr>
      <w:r w:rsidRPr="00075DFE">
        <w:rPr>
          <w:rFonts w:ascii="Arial" w:hAnsi="Arial" w:cs="Arial"/>
          <w:b/>
          <w:bCs/>
          <w:color w:val="000000"/>
        </w:rPr>
        <w:t>Students w</w:t>
      </w:r>
      <w:r w:rsidR="00956B2A">
        <w:rPr>
          <w:rFonts w:ascii="Arial" w:hAnsi="Arial" w:cs="Arial"/>
          <w:b/>
          <w:bCs/>
          <w:color w:val="000000"/>
        </w:rPr>
        <w:t>ill not abuse any equipment loaned</w:t>
      </w:r>
      <w:r w:rsidRPr="00075DFE">
        <w:rPr>
          <w:rFonts w:ascii="Arial" w:hAnsi="Arial" w:cs="Arial"/>
          <w:b/>
          <w:bCs/>
          <w:color w:val="000000"/>
        </w:rPr>
        <w:t xml:space="preserve"> to them and must report any missing equipment to instructor as soon as student notices equipment missing.</w:t>
      </w:r>
    </w:p>
    <w:p w:rsidR="00075DFE" w:rsidRPr="00075DFE" w:rsidRDefault="00075DFE" w:rsidP="00075DFE">
      <w:pPr>
        <w:numPr>
          <w:ilvl w:val="0"/>
          <w:numId w:val="2"/>
        </w:numPr>
        <w:autoSpaceDE w:val="0"/>
        <w:autoSpaceDN w:val="0"/>
        <w:adjustRightInd w:val="0"/>
        <w:spacing w:after="297" w:line="288" w:lineRule="atLeast"/>
        <w:jc w:val="both"/>
        <w:rPr>
          <w:rFonts w:ascii="Arial" w:hAnsi="Arial" w:cs="Arial"/>
          <w:b/>
          <w:bCs/>
          <w:color w:val="000000"/>
        </w:rPr>
      </w:pPr>
      <w:r w:rsidRPr="00075DFE">
        <w:rPr>
          <w:rFonts w:ascii="Arial" w:hAnsi="Arial" w:cs="Arial"/>
          <w:b/>
          <w:bCs/>
          <w:color w:val="000000"/>
        </w:rPr>
        <w:t>Seatbelts will be worn at all times.</w:t>
      </w:r>
    </w:p>
    <w:p w:rsidR="00075DFE" w:rsidRPr="00075DFE" w:rsidRDefault="00075DFE" w:rsidP="00075DFE">
      <w:pPr>
        <w:numPr>
          <w:ilvl w:val="0"/>
          <w:numId w:val="2"/>
        </w:numPr>
        <w:autoSpaceDE w:val="0"/>
        <w:autoSpaceDN w:val="0"/>
        <w:adjustRightInd w:val="0"/>
        <w:spacing w:after="297" w:line="288" w:lineRule="atLeast"/>
        <w:jc w:val="both"/>
        <w:rPr>
          <w:rFonts w:ascii="Arial" w:hAnsi="Arial" w:cs="Arial"/>
          <w:b/>
          <w:bCs/>
          <w:color w:val="000000"/>
        </w:rPr>
      </w:pPr>
      <w:r w:rsidRPr="00075DFE">
        <w:rPr>
          <w:rFonts w:ascii="Arial" w:hAnsi="Arial" w:cs="Arial"/>
          <w:b/>
          <w:bCs/>
          <w:color w:val="000000"/>
        </w:rPr>
        <w:t xml:space="preserve">Students must </w:t>
      </w:r>
      <w:r w:rsidR="00956B2A">
        <w:rPr>
          <w:rFonts w:ascii="Arial" w:hAnsi="Arial" w:cs="Arial"/>
          <w:b/>
          <w:bCs/>
          <w:color w:val="000000"/>
        </w:rPr>
        <w:t>show</w:t>
      </w:r>
      <w:r w:rsidRPr="00075DFE">
        <w:rPr>
          <w:rFonts w:ascii="Arial" w:hAnsi="Arial" w:cs="Arial"/>
          <w:b/>
          <w:bCs/>
          <w:color w:val="000000"/>
        </w:rPr>
        <w:t xml:space="preserve"> respect to other students</w:t>
      </w:r>
    </w:p>
    <w:p w:rsidR="00075DFE" w:rsidRPr="00075DFE" w:rsidRDefault="00075DFE" w:rsidP="00075DFE">
      <w:pPr>
        <w:numPr>
          <w:ilvl w:val="0"/>
          <w:numId w:val="2"/>
        </w:numPr>
        <w:autoSpaceDE w:val="0"/>
        <w:autoSpaceDN w:val="0"/>
        <w:adjustRightInd w:val="0"/>
        <w:spacing w:after="297" w:line="288" w:lineRule="atLeast"/>
        <w:jc w:val="both"/>
        <w:rPr>
          <w:rFonts w:ascii="Arial" w:hAnsi="Arial" w:cs="Arial"/>
          <w:b/>
          <w:bCs/>
          <w:color w:val="000000"/>
        </w:rPr>
      </w:pPr>
      <w:r w:rsidRPr="00075DFE">
        <w:rPr>
          <w:rFonts w:ascii="Arial" w:hAnsi="Arial" w:cs="Arial"/>
          <w:b/>
          <w:bCs/>
          <w:color w:val="000000"/>
        </w:rPr>
        <w:t xml:space="preserve">  No litter of any kind will be left in the forest.</w:t>
      </w:r>
    </w:p>
    <w:p w:rsidR="00075DFE" w:rsidRPr="00075DFE" w:rsidRDefault="00075DFE" w:rsidP="00075DFE">
      <w:pPr>
        <w:numPr>
          <w:ilvl w:val="0"/>
          <w:numId w:val="2"/>
        </w:numPr>
        <w:autoSpaceDE w:val="0"/>
        <w:autoSpaceDN w:val="0"/>
        <w:adjustRightInd w:val="0"/>
        <w:spacing w:after="297" w:line="288" w:lineRule="atLeast"/>
        <w:jc w:val="both"/>
        <w:rPr>
          <w:rFonts w:ascii="Arial" w:hAnsi="Arial" w:cs="Arial"/>
          <w:b/>
          <w:bCs/>
          <w:color w:val="000000"/>
        </w:rPr>
      </w:pPr>
      <w:r w:rsidRPr="00075DFE">
        <w:rPr>
          <w:rFonts w:ascii="Arial" w:hAnsi="Arial" w:cs="Arial"/>
          <w:b/>
          <w:bCs/>
          <w:color w:val="000000"/>
        </w:rPr>
        <w:t>Students must notified instructor if you are going to miss a session prior to the start of class.</w:t>
      </w:r>
    </w:p>
    <w:p w:rsidR="00075DFE" w:rsidRPr="00075DFE" w:rsidRDefault="00075DFE" w:rsidP="00075DFE">
      <w:pPr>
        <w:numPr>
          <w:ilvl w:val="0"/>
          <w:numId w:val="2"/>
        </w:numPr>
        <w:autoSpaceDE w:val="0"/>
        <w:autoSpaceDN w:val="0"/>
        <w:adjustRightInd w:val="0"/>
        <w:spacing w:after="297" w:line="288" w:lineRule="atLeast"/>
        <w:jc w:val="both"/>
        <w:rPr>
          <w:rFonts w:ascii="Arial" w:hAnsi="Arial" w:cs="Arial"/>
          <w:b/>
          <w:bCs/>
          <w:color w:val="000000"/>
        </w:rPr>
      </w:pPr>
      <w:r w:rsidRPr="00075DFE">
        <w:rPr>
          <w:rFonts w:ascii="Arial" w:hAnsi="Arial" w:cs="Arial"/>
          <w:b/>
          <w:bCs/>
          <w:color w:val="000000"/>
        </w:rPr>
        <w:t>No smoking in classroom</w:t>
      </w:r>
    </w:p>
    <w:p w:rsidR="00075DFE" w:rsidRPr="00075DFE" w:rsidRDefault="00075DFE" w:rsidP="00075DFE">
      <w:pPr>
        <w:numPr>
          <w:ilvl w:val="0"/>
          <w:numId w:val="2"/>
        </w:numPr>
        <w:autoSpaceDE w:val="0"/>
        <w:autoSpaceDN w:val="0"/>
        <w:adjustRightInd w:val="0"/>
        <w:spacing w:after="297" w:line="288" w:lineRule="atLeast"/>
        <w:jc w:val="both"/>
        <w:rPr>
          <w:rFonts w:ascii="Arial" w:hAnsi="Arial" w:cs="Arial"/>
          <w:b/>
          <w:bCs/>
          <w:color w:val="000000"/>
        </w:rPr>
      </w:pPr>
      <w:r w:rsidRPr="00075DFE">
        <w:rPr>
          <w:rFonts w:ascii="Arial" w:hAnsi="Arial" w:cs="Arial"/>
          <w:b/>
          <w:bCs/>
          <w:color w:val="000000"/>
        </w:rPr>
        <w:t>No student will disrupt class or be confrontational, argumentative towards classmates, staff or instructors.</w:t>
      </w:r>
    </w:p>
    <w:p w:rsidR="00075DFE" w:rsidRPr="00075DFE" w:rsidRDefault="00075DFE" w:rsidP="00075DFE">
      <w:pPr>
        <w:numPr>
          <w:ilvl w:val="0"/>
          <w:numId w:val="2"/>
        </w:numPr>
        <w:autoSpaceDE w:val="0"/>
        <w:autoSpaceDN w:val="0"/>
        <w:adjustRightInd w:val="0"/>
        <w:spacing w:after="297" w:line="288" w:lineRule="atLeast"/>
        <w:jc w:val="both"/>
        <w:rPr>
          <w:rFonts w:ascii="Arial" w:hAnsi="Arial" w:cs="Arial"/>
          <w:b/>
          <w:bCs/>
          <w:color w:val="000000"/>
        </w:rPr>
      </w:pPr>
      <w:r w:rsidRPr="00075DFE">
        <w:rPr>
          <w:rFonts w:ascii="Arial" w:hAnsi="Arial" w:cs="Arial"/>
          <w:b/>
          <w:bCs/>
          <w:color w:val="000000"/>
        </w:rPr>
        <w:lastRenderedPageBreak/>
        <w:t xml:space="preserve"> No firearms or weapons of any kind allowed.  Automatic dismissal. </w:t>
      </w:r>
    </w:p>
    <w:p w:rsidR="00075DFE" w:rsidRPr="00075DFE" w:rsidRDefault="00075DFE" w:rsidP="00075DFE">
      <w:pPr>
        <w:numPr>
          <w:ilvl w:val="0"/>
          <w:numId w:val="2"/>
        </w:numPr>
        <w:autoSpaceDE w:val="0"/>
        <w:autoSpaceDN w:val="0"/>
        <w:adjustRightInd w:val="0"/>
        <w:spacing w:after="297" w:line="288" w:lineRule="atLeast"/>
        <w:jc w:val="both"/>
        <w:rPr>
          <w:rFonts w:ascii="Arial" w:hAnsi="Arial" w:cs="Arial"/>
          <w:b/>
          <w:bCs/>
          <w:color w:val="000000"/>
        </w:rPr>
      </w:pPr>
      <w:r w:rsidRPr="00075DFE">
        <w:rPr>
          <w:rFonts w:ascii="Arial" w:hAnsi="Arial" w:cs="Arial"/>
          <w:b/>
          <w:bCs/>
          <w:color w:val="000000"/>
        </w:rPr>
        <w:t>No guest allowed</w:t>
      </w:r>
    </w:p>
    <w:p w:rsidR="00075DFE" w:rsidRPr="00075DFE" w:rsidRDefault="00075DFE" w:rsidP="00075DFE">
      <w:pPr>
        <w:numPr>
          <w:ilvl w:val="0"/>
          <w:numId w:val="2"/>
        </w:numPr>
        <w:autoSpaceDE w:val="0"/>
        <w:autoSpaceDN w:val="0"/>
        <w:adjustRightInd w:val="0"/>
        <w:spacing w:after="297" w:line="288" w:lineRule="atLeast"/>
        <w:jc w:val="both"/>
        <w:rPr>
          <w:rFonts w:ascii="Arial" w:hAnsi="Arial" w:cs="Arial"/>
          <w:b/>
          <w:bCs/>
          <w:color w:val="000000"/>
        </w:rPr>
      </w:pPr>
      <w:r w:rsidRPr="00075DFE">
        <w:rPr>
          <w:rFonts w:ascii="Arial" w:hAnsi="Arial" w:cs="Arial"/>
          <w:b/>
          <w:bCs/>
          <w:color w:val="000000"/>
        </w:rPr>
        <w:t>Students must</w:t>
      </w:r>
      <w:r w:rsidR="00956B2A">
        <w:rPr>
          <w:rFonts w:ascii="Arial" w:hAnsi="Arial" w:cs="Arial"/>
          <w:b/>
          <w:bCs/>
          <w:color w:val="000000"/>
        </w:rPr>
        <w:t xml:space="preserve"> be</w:t>
      </w:r>
      <w:r w:rsidRPr="00075DFE">
        <w:rPr>
          <w:rFonts w:ascii="Arial" w:hAnsi="Arial" w:cs="Arial"/>
          <w:b/>
          <w:bCs/>
          <w:color w:val="000000"/>
        </w:rPr>
        <w:t xml:space="preserve"> prepared for adverse weather conditions and have raingear gloves and work boots. </w:t>
      </w:r>
    </w:p>
    <w:p w:rsidR="00075DFE" w:rsidRPr="00075DFE" w:rsidRDefault="00075DFE" w:rsidP="00075DFE">
      <w:pPr>
        <w:numPr>
          <w:ilvl w:val="0"/>
          <w:numId w:val="2"/>
        </w:numPr>
        <w:autoSpaceDE w:val="0"/>
        <w:autoSpaceDN w:val="0"/>
        <w:adjustRightInd w:val="0"/>
        <w:spacing w:after="297" w:line="288" w:lineRule="atLeast"/>
        <w:jc w:val="both"/>
        <w:rPr>
          <w:rFonts w:ascii="Arial" w:hAnsi="Arial" w:cs="Arial"/>
          <w:b/>
          <w:bCs/>
          <w:color w:val="000000"/>
        </w:rPr>
      </w:pPr>
      <w:r w:rsidRPr="00075DFE">
        <w:rPr>
          <w:rFonts w:ascii="Arial" w:hAnsi="Arial" w:cs="Arial"/>
          <w:b/>
          <w:bCs/>
          <w:color w:val="000000"/>
        </w:rPr>
        <w:t>Students must have work boots worn during training. No tennis shoes allowed.</w:t>
      </w:r>
    </w:p>
    <w:p w:rsidR="00075DFE" w:rsidRPr="00075DFE" w:rsidRDefault="00075DFE" w:rsidP="00075DFE">
      <w:pPr>
        <w:numPr>
          <w:ilvl w:val="0"/>
          <w:numId w:val="2"/>
        </w:numPr>
        <w:autoSpaceDE w:val="0"/>
        <w:autoSpaceDN w:val="0"/>
        <w:adjustRightInd w:val="0"/>
        <w:spacing w:after="297" w:line="288" w:lineRule="atLeast"/>
        <w:jc w:val="both"/>
        <w:rPr>
          <w:rFonts w:ascii="Arial" w:hAnsi="Arial" w:cs="Arial"/>
          <w:b/>
          <w:bCs/>
          <w:color w:val="000000"/>
        </w:rPr>
      </w:pPr>
      <w:r w:rsidRPr="00075DFE">
        <w:rPr>
          <w:rFonts w:ascii="Arial" w:hAnsi="Arial" w:cs="Arial"/>
          <w:b/>
          <w:bCs/>
          <w:color w:val="000000"/>
        </w:rPr>
        <w:t xml:space="preserve">No cheating. Automatic Dismissal </w:t>
      </w:r>
    </w:p>
    <w:p w:rsidR="00075DFE" w:rsidRDefault="00075DFE" w:rsidP="00075DFE">
      <w:pPr>
        <w:numPr>
          <w:ilvl w:val="0"/>
          <w:numId w:val="2"/>
        </w:numPr>
        <w:autoSpaceDE w:val="0"/>
        <w:autoSpaceDN w:val="0"/>
        <w:adjustRightInd w:val="0"/>
        <w:spacing w:after="297" w:line="288" w:lineRule="atLeast"/>
        <w:jc w:val="both"/>
        <w:rPr>
          <w:rFonts w:ascii="Arial" w:hAnsi="Arial" w:cs="Arial"/>
          <w:b/>
          <w:bCs/>
          <w:color w:val="000000"/>
        </w:rPr>
      </w:pPr>
      <w:r w:rsidRPr="00075DFE">
        <w:rPr>
          <w:rFonts w:ascii="Arial" w:hAnsi="Arial" w:cs="Arial"/>
          <w:b/>
          <w:bCs/>
          <w:color w:val="000000"/>
        </w:rPr>
        <w:t xml:space="preserve">No talking on cell phone </w:t>
      </w:r>
      <w:r w:rsidR="000050AB">
        <w:rPr>
          <w:rFonts w:ascii="Arial" w:hAnsi="Arial" w:cs="Arial"/>
          <w:b/>
          <w:bCs/>
          <w:color w:val="000000"/>
        </w:rPr>
        <w:t>d</w:t>
      </w:r>
      <w:r w:rsidR="000050AB" w:rsidRPr="00075DFE">
        <w:rPr>
          <w:rFonts w:ascii="Arial" w:hAnsi="Arial" w:cs="Arial"/>
          <w:b/>
          <w:bCs/>
          <w:color w:val="000000"/>
        </w:rPr>
        <w:t>uring</w:t>
      </w:r>
      <w:r w:rsidRPr="00075DFE">
        <w:rPr>
          <w:rFonts w:ascii="Arial" w:hAnsi="Arial" w:cs="Arial"/>
          <w:b/>
          <w:bCs/>
          <w:color w:val="000000"/>
        </w:rPr>
        <w:t xml:space="preserve"> training.  </w:t>
      </w:r>
    </w:p>
    <w:p w:rsidR="000050AB" w:rsidRDefault="000050AB" w:rsidP="00075DFE">
      <w:pPr>
        <w:numPr>
          <w:ilvl w:val="0"/>
          <w:numId w:val="2"/>
        </w:numPr>
        <w:autoSpaceDE w:val="0"/>
        <w:autoSpaceDN w:val="0"/>
        <w:adjustRightInd w:val="0"/>
        <w:spacing w:after="297" w:line="288" w:lineRule="atLeast"/>
        <w:jc w:val="both"/>
        <w:rPr>
          <w:rFonts w:ascii="Arial" w:hAnsi="Arial" w:cs="Arial"/>
          <w:b/>
          <w:bCs/>
          <w:color w:val="000000"/>
        </w:rPr>
      </w:pPr>
      <w:r>
        <w:rPr>
          <w:rFonts w:ascii="Arial" w:hAnsi="Arial" w:cs="Arial"/>
          <w:b/>
          <w:bCs/>
          <w:color w:val="000000"/>
        </w:rPr>
        <w:t>Lack of Effort</w:t>
      </w:r>
    </w:p>
    <w:p w:rsidR="00D2431E" w:rsidRPr="00075DFE" w:rsidRDefault="00D2431E" w:rsidP="00075DFE">
      <w:pPr>
        <w:numPr>
          <w:ilvl w:val="0"/>
          <w:numId w:val="2"/>
        </w:numPr>
        <w:autoSpaceDE w:val="0"/>
        <w:autoSpaceDN w:val="0"/>
        <w:adjustRightInd w:val="0"/>
        <w:spacing w:after="297" w:line="288" w:lineRule="atLeast"/>
        <w:jc w:val="both"/>
        <w:rPr>
          <w:rFonts w:ascii="Arial" w:hAnsi="Arial" w:cs="Arial"/>
          <w:b/>
          <w:bCs/>
          <w:color w:val="000000"/>
        </w:rPr>
      </w:pPr>
      <w:r>
        <w:rPr>
          <w:rFonts w:ascii="Arial" w:hAnsi="Arial" w:cs="Arial"/>
          <w:b/>
          <w:bCs/>
          <w:color w:val="000000"/>
        </w:rPr>
        <w:t>Student is to remain with group, unless approved by instructor</w:t>
      </w:r>
    </w:p>
    <w:p w:rsidR="00075DFE" w:rsidRPr="00075DFE" w:rsidRDefault="00075DFE" w:rsidP="00075DFE">
      <w:pPr>
        <w:autoSpaceDE w:val="0"/>
        <w:autoSpaceDN w:val="0"/>
        <w:adjustRightInd w:val="0"/>
        <w:spacing w:after="0"/>
        <w:jc w:val="left"/>
        <w:rPr>
          <w:rFonts w:ascii="Arial" w:hAnsi="Arial" w:cs="Arial"/>
          <w:color w:val="000000"/>
          <w:sz w:val="24"/>
          <w:szCs w:val="24"/>
        </w:rPr>
      </w:pPr>
      <w:r w:rsidRPr="00075DFE">
        <w:rPr>
          <w:rFonts w:ascii="Arial" w:hAnsi="Arial" w:cs="Arial"/>
          <w:color w:val="000000"/>
          <w:sz w:val="24"/>
          <w:szCs w:val="24"/>
        </w:rPr>
        <w:t>Any violation of conduct can result into a verbal warning to dismissal of program. Discretion will be used by Black Fox Timber Management Group, Inc. instructors.</w:t>
      </w:r>
    </w:p>
    <w:p w:rsidR="00075DFE" w:rsidRPr="00075DFE" w:rsidRDefault="00075DFE" w:rsidP="00075DFE">
      <w:pPr>
        <w:autoSpaceDE w:val="0"/>
        <w:autoSpaceDN w:val="0"/>
        <w:adjustRightInd w:val="0"/>
        <w:spacing w:after="0"/>
        <w:jc w:val="left"/>
        <w:rPr>
          <w:rFonts w:ascii="Arial" w:hAnsi="Arial" w:cs="Arial"/>
          <w:color w:val="000000"/>
          <w:sz w:val="24"/>
          <w:szCs w:val="24"/>
        </w:rPr>
      </w:pPr>
    </w:p>
    <w:p w:rsidR="00075DFE" w:rsidRPr="00075DFE" w:rsidRDefault="00075DFE" w:rsidP="00075DFE">
      <w:pPr>
        <w:autoSpaceDE w:val="0"/>
        <w:autoSpaceDN w:val="0"/>
        <w:adjustRightInd w:val="0"/>
        <w:spacing w:after="0"/>
        <w:jc w:val="left"/>
        <w:rPr>
          <w:rFonts w:ascii="Arial" w:hAnsi="Arial" w:cs="Arial"/>
          <w:color w:val="000000"/>
          <w:sz w:val="24"/>
          <w:szCs w:val="24"/>
        </w:rPr>
      </w:pPr>
      <w:r w:rsidRPr="00075DFE">
        <w:rPr>
          <w:rFonts w:ascii="Arial" w:hAnsi="Arial" w:cs="Arial"/>
          <w:color w:val="000000"/>
          <w:sz w:val="24"/>
          <w:szCs w:val="24"/>
        </w:rPr>
        <w:t>For the same offence</w:t>
      </w:r>
    </w:p>
    <w:p w:rsidR="00075DFE" w:rsidRPr="00075DFE" w:rsidRDefault="00075DFE" w:rsidP="00075DFE">
      <w:pPr>
        <w:autoSpaceDE w:val="0"/>
        <w:autoSpaceDN w:val="0"/>
        <w:adjustRightInd w:val="0"/>
        <w:spacing w:after="0"/>
        <w:jc w:val="left"/>
        <w:rPr>
          <w:rFonts w:ascii="Arial" w:hAnsi="Arial" w:cs="Arial"/>
          <w:color w:val="000000"/>
          <w:sz w:val="24"/>
          <w:szCs w:val="24"/>
        </w:rPr>
      </w:pPr>
      <w:r w:rsidRPr="00075DFE">
        <w:rPr>
          <w:rFonts w:ascii="Arial" w:hAnsi="Arial" w:cs="Arial"/>
          <w:color w:val="000000"/>
          <w:sz w:val="24"/>
          <w:szCs w:val="24"/>
        </w:rPr>
        <w:t xml:space="preserve"> </w:t>
      </w:r>
    </w:p>
    <w:p w:rsidR="00075DFE" w:rsidRPr="00075DFE" w:rsidRDefault="00075DFE" w:rsidP="00075DFE">
      <w:pPr>
        <w:autoSpaceDE w:val="0"/>
        <w:autoSpaceDN w:val="0"/>
        <w:adjustRightInd w:val="0"/>
        <w:spacing w:after="0"/>
        <w:ind w:left="360"/>
        <w:jc w:val="left"/>
        <w:rPr>
          <w:rFonts w:ascii="Arial" w:hAnsi="Arial" w:cs="Arial"/>
          <w:color w:val="000000"/>
          <w:sz w:val="24"/>
          <w:szCs w:val="24"/>
        </w:rPr>
      </w:pPr>
      <w:r w:rsidRPr="00075DFE">
        <w:rPr>
          <w:rFonts w:ascii="Arial" w:hAnsi="Arial" w:cs="Arial"/>
          <w:color w:val="000000"/>
          <w:sz w:val="24"/>
          <w:szCs w:val="24"/>
        </w:rPr>
        <w:t>1st. Violation will be a verbal warning and noted into students file.</w:t>
      </w:r>
    </w:p>
    <w:p w:rsidR="00075DFE" w:rsidRPr="00075DFE" w:rsidRDefault="00075DFE" w:rsidP="00075DFE">
      <w:pPr>
        <w:autoSpaceDE w:val="0"/>
        <w:autoSpaceDN w:val="0"/>
        <w:adjustRightInd w:val="0"/>
        <w:spacing w:after="0"/>
        <w:ind w:left="360"/>
        <w:jc w:val="left"/>
        <w:rPr>
          <w:rFonts w:ascii="Arial" w:hAnsi="Arial" w:cs="Arial"/>
          <w:color w:val="000000"/>
          <w:sz w:val="24"/>
          <w:szCs w:val="24"/>
        </w:rPr>
      </w:pPr>
      <w:r w:rsidRPr="00075DFE">
        <w:rPr>
          <w:rFonts w:ascii="Arial" w:hAnsi="Arial" w:cs="Arial"/>
          <w:color w:val="000000"/>
          <w:sz w:val="24"/>
          <w:szCs w:val="24"/>
        </w:rPr>
        <w:t>2</w:t>
      </w:r>
      <w:r w:rsidRPr="00075DFE">
        <w:rPr>
          <w:rFonts w:ascii="Arial" w:hAnsi="Arial" w:cs="Arial"/>
          <w:color w:val="000000"/>
          <w:sz w:val="24"/>
          <w:szCs w:val="24"/>
          <w:vertAlign w:val="superscript"/>
        </w:rPr>
        <w:t>nd</w:t>
      </w:r>
      <w:r w:rsidRPr="00075DFE">
        <w:rPr>
          <w:rFonts w:ascii="Arial" w:hAnsi="Arial" w:cs="Arial"/>
          <w:color w:val="000000"/>
          <w:sz w:val="24"/>
          <w:szCs w:val="24"/>
        </w:rPr>
        <w:t xml:space="preserve"> Violation will be a written warning and entered into student’s file.</w:t>
      </w:r>
    </w:p>
    <w:p w:rsidR="00075DFE" w:rsidRPr="00075DFE" w:rsidRDefault="00527ACF" w:rsidP="00075DFE">
      <w:pPr>
        <w:autoSpaceDE w:val="0"/>
        <w:autoSpaceDN w:val="0"/>
        <w:adjustRightInd w:val="0"/>
        <w:spacing w:after="0"/>
        <w:ind w:left="360"/>
        <w:jc w:val="left"/>
        <w:rPr>
          <w:rFonts w:ascii="Arial" w:hAnsi="Arial" w:cs="Arial"/>
          <w:color w:val="000000"/>
          <w:sz w:val="24"/>
          <w:szCs w:val="24"/>
        </w:rPr>
      </w:pPr>
      <w:r w:rsidRPr="00075DFE">
        <w:rPr>
          <w:rFonts w:ascii="Arial" w:hAnsi="Arial" w:cs="Arial"/>
          <w:color w:val="000000"/>
          <w:sz w:val="24"/>
          <w:szCs w:val="24"/>
        </w:rPr>
        <w:t>3</w:t>
      </w:r>
      <w:r w:rsidRPr="00075DFE">
        <w:rPr>
          <w:rFonts w:ascii="Arial" w:hAnsi="Arial" w:cs="Arial"/>
          <w:color w:val="000000"/>
          <w:sz w:val="24"/>
          <w:szCs w:val="24"/>
          <w:vertAlign w:val="superscript"/>
        </w:rPr>
        <w:t>rd</w:t>
      </w:r>
      <w:r w:rsidRPr="00075DFE">
        <w:rPr>
          <w:rFonts w:ascii="Arial" w:hAnsi="Arial" w:cs="Arial"/>
          <w:color w:val="000000"/>
          <w:sz w:val="24"/>
          <w:szCs w:val="24"/>
        </w:rPr>
        <w:t xml:space="preserve"> Violation</w:t>
      </w:r>
      <w:r w:rsidR="00075DFE" w:rsidRPr="00075DFE">
        <w:rPr>
          <w:rFonts w:ascii="Arial" w:hAnsi="Arial" w:cs="Arial"/>
          <w:color w:val="000000"/>
          <w:sz w:val="24"/>
          <w:szCs w:val="24"/>
        </w:rPr>
        <w:t xml:space="preserve"> student will have a meeting with Director and Director may dismiss student from the </w:t>
      </w:r>
      <w:r w:rsidRPr="00075DFE">
        <w:rPr>
          <w:rFonts w:ascii="Arial" w:hAnsi="Arial" w:cs="Arial"/>
          <w:color w:val="000000"/>
          <w:sz w:val="24"/>
          <w:szCs w:val="24"/>
        </w:rPr>
        <w:t>Beginning Forestry</w:t>
      </w:r>
      <w:r w:rsidR="00075DFE" w:rsidRPr="00075DFE">
        <w:rPr>
          <w:rFonts w:ascii="Arial" w:hAnsi="Arial" w:cs="Arial"/>
          <w:color w:val="000000"/>
          <w:sz w:val="24"/>
          <w:szCs w:val="24"/>
        </w:rPr>
        <w:t xml:space="preserve"> Technician Program. Notes from this meeting will enter the student’s file.</w:t>
      </w:r>
    </w:p>
    <w:p w:rsidR="00075DFE" w:rsidRPr="00075DFE" w:rsidRDefault="00075DFE" w:rsidP="00075DFE">
      <w:pPr>
        <w:autoSpaceDE w:val="0"/>
        <w:autoSpaceDN w:val="0"/>
        <w:adjustRightInd w:val="0"/>
        <w:spacing w:after="0"/>
        <w:ind w:left="360"/>
        <w:jc w:val="left"/>
        <w:rPr>
          <w:rFonts w:ascii="Arial" w:hAnsi="Arial" w:cs="Arial"/>
          <w:color w:val="000000"/>
          <w:sz w:val="24"/>
          <w:szCs w:val="24"/>
        </w:rPr>
      </w:pPr>
      <w:proofErr w:type="gramStart"/>
      <w:r w:rsidRPr="00075DFE">
        <w:rPr>
          <w:rFonts w:ascii="Arial" w:hAnsi="Arial" w:cs="Arial"/>
          <w:color w:val="000000"/>
          <w:sz w:val="24"/>
          <w:szCs w:val="24"/>
        </w:rPr>
        <w:t>4</w:t>
      </w:r>
      <w:r w:rsidRPr="00075DFE">
        <w:rPr>
          <w:rFonts w:ascii="Arial" w:hAnsi="Arial" w:cs="Arial"/>
          <w:color w:val="000000"/>
          <w:sz w:val="24"/>
          <w:szCs w:val="24"/>
          <w:vertAlign w:val="superscript"/>
        </w:rPr>
        <w:t>th</w:t>
      </w:r>
      <w:r w:rsidRPr="00075DFE">
        <w:rPr>
          <w:rFonts w:ascii="Arial" w:hAnsi="Arial" w:cs="Arial"/>
          <w:color w:val="000000"/>
          <w:sz w:val="24"/>
          <w:szCs w:val="24"/>
        </w:rPr>
        <w:t xml:space="preserve"> Violation</w:t>
      </w:r>
      <w:r w:rsidR="00527ACF">
        <w:rPr>
          <w:rFonts w:ascii="Arial" w:hAnsi="Arial" w:cs="Arial"/>
          <w:color w:val="000000"/>
          <w:sz w:val="24"/>
          <w:szCs w:val="24"/>
        </w:rPr>
        <w:t xml:space="preserve"> -</w:t>
      </w:r>
      <w:r w:rsidRPr="00075DFE">
        <w:rPr>
          <w:rFonts w:ascii="Arial" w:hAnsi="Arial" w:cs="Arial"/>
          <w:color w:val="000000"/>
          <w:sz w:val="24"/>
          <w:szCs w:val="24"/>
        </w:rPr>
        <w:t xml:space="preserve"> automatic dismissal.</w:t>
      </w:r>
      <w:proofErr w:type="gramEnd"/>
      <w:r w:rsidRPr="00075DFE">
        <w:rPr>
          <w:rFonts w:ascii="Arial" w:hAnsi="Arial" w:cs="Arial"/>
          <w:color w:val="000000"/>
          <w:sz w:val="24"/>
          <w:szCs w:val="24"/>
        </w:rPr>
        <w:t xml:space="preserve"> </w:t>
      </w:r>
      <w:r w:rsidR="00527ACF">
        <w:rPr>
          <w:rFonts w:ascii="Arial" w:hAnsi="Arial" w:cs="Arial"/>
          <w:color w:val="000000"/>
          <w:sz w:val="24"/>
          <w:szCs w:val="24"/>
        </w:rPr>
        <w:t xml:space="preserve"> </w:t>
      </w:r>
      <w:r w:rsidRPr="00075DFE">
        <w:rPr>
          <w:rFonts w:ascii="Arial" w:hAnsi="Arial" w:cs="Arial"/>
          <w:color w:val="000000"/>
          <w:sz w:val="24"/>
          <w:szCs w:val="24"/>
        </w:rPr>
        <w:t xml:space="preserve">Notes of dismissal will be entered into student’s file.  </w:t>
      </w:r>
    </w:p>
    <w:p w:rsidR="00075DFE" w:rsidRPr="00075DFE" w:rsidRDefault="00075DFE" w:rsidP="00075DFE">
      <w:pPr>
        <w:autoSpaceDE w:val="0"/>
        <w:autoSpaceDN w:val="0"/>
        <w:adjustRightInd w:val="0"/>
        <w:spacing w:after="0"/>
        <w:jc w:val="left"/>
        <w:rPr>
          <w:rFonts w:ascii="Arial" w:hAnsi="Arial" w:cs="Arial"/>
          <w:color w:val="000000"/>
          <w:sz w:val="24"/>
          <w:szCs w:val="24"/>
        </w:rPr>
      </w:pPr>
      <w:r w:rsidRPr="00075DFE">
        <w:rPr>
          <w:rFonts w:ascii="Arial" w:hAnsi="Arial" w:cs="Arial"/>
          <w:color w:val="000000"/>
          <w:sz w:val="24"/>
          <w:szCs w:val="24"/>
        </w:rPr>
        <w:t xml:space="preserve">     </w:t>
      </w:r>
    </w:p>
    <w:p w:rsidR="00075DFE" w:rsidRPr="00527ACF" w:rsidRDefault="00D2431E" w:rsidP="00D2431E">
      <w:pPr>
        <w:autoSpaceDE w:val="0"/>
        <w:autoSpaceDN w:val="0"/>
        <w:adjustRightInd w:val="0"/>
        <w:spacing w:after="0"/>
        <w:jc w:val="both"/>
        <w:rPr>
          <w:rFonts w:ascii="Arial" w:hAnsi="Arial" w:cs="Arial"/>
          <w:color w:val="000000"/>
          <w:sz w:val="24"/>
          <w:szCs w:val="24"/>
        </w:rPr>
      </w:pPr>
      <w:r>
        <w:rPr>
          <w:rFonts w:ascii="Times New Roman" w:hAnsi="Times New Roman" w:cs="Times New Roman"/>
          <w:b/>
          <w:color w:val="000000"/>
          <w:sz w:val="28"/>
          <w:szCs w:val="28"/>
        </w:rPr>
        <w:t xml:space="preserve">                                              </w:t>
      </w:r>
      <w:r w:rsidR="00075DFE" w:rsidRPr="00075DFE">
        <w:rPr>
          <w:rFonts w:ascii="Times New Roman" w:hAnsi="Times New Roman" w:cs="Times New Roman"/>
          <w:b/>
          <w:color w:val="000000"/>
          <w:sz w:val="28"/>
          <w:szCs w:val="28"/>
        </w:rPr>
        <w:t>Grading</w:t>
      </w:r>
    </w:p>
    <w:p w:rsidR="00075DFE" w:rsidRPr="00075DFE" w:rsidRDefault="00075DFE" w:rsidP="00075DFE">
      <w:pPr>
        <w:autoSpaceDE w:val="0"/>
        <w:autoSpaceDN w:val="0"/>
        <w:adjustRightInd w:val="0"/>
        <w:spacing w:after="0"/>
        <w:jc w:val="left"/>
        <w:rPr>
          <w:rFonts w:ascii="Arial" w:hAnsi="Arial" w:cs="Arial"/>
          <w:b/>
          <w:color w:val="000000"/>
        </w:rPr>
      </w:pPr>
      <w:r w:rsidRPr="00075DFE">
        <w:rPr>
          <w:rFonts w:ascii="Arial" w:hAnsi="Arial" w:cs="Arial"/>
          <w:b/>
          <w:color w:val="000000"/>
        </w:rPr>
        <w:t xml:space="preserve">In order to pass the Beginning Forestry Technician, each student will have an overall score of a minimum of 75%. Anything less than 75% is a failing grade. </w:t>
      </w:r>
    </w:p>
    <w:p w:rsidR="00075DFE" w:rsidRPr="00075DFE" w:rsidRDefault="00075DFE" w:rsidP="00075DFE">
      <w:pPr>
        <w:autoSpaceDE w:val="0"/>
        <w:autoSpaceDN w:val="0"/>
        <w:adjustRightInd w:val="0"/>
        <w:spacing w:after="0"/>
        <w:jc w:val="left"/>
        <w:rPr>
          <w:rFonts w:ascii="Arial" w:hAnsi="Arial" w:cs="Arial"/>
          <w:color w:val="000000"/>
          <w:sz w:val="24"/>
          <w:szCs w:val="24"/>
        </w:rPr>
      </w:pPr>
      <w:r w:rsidRPr="00075DFE">
        <w:rPr>
          <w:rFonts w:ascii="Arial" w:hAnsi="Arial" w:cs="Arial"/>
          <w:b/>
          <w:color w:val="000000"/>
        </w:rPr>
        <w:t>Tree count and tree species must be 100% correct.</w:t>
      </w:r>
    </w:p>
    <w:p w:rsidR="00075DFE" w:rsidRPr="00075DFE" w:rsidRDefault="00075DFE" w:rsidP="00075DFE">
      <w:pPr>
        <w:autoSpaceDE w:val="0"/>
        <w:autoSpaceDN w:val="0"/>
        <w:adjustRightInd w:val="0"/>
        <w:spacing w:after="0"/>
        <w:jc w:val="left"/>
        <w:rPr>
          <w:rFonts w:ascii="Arial" w:hAnsi="Arial" w:cs="Arial"/>
          <w:color w:val="000000"/>
          <w:sz w:val="24"/>
          <w:szCs w:val="24"/>
        </w:rPr>
      </w:pPr>
    </w:p>
    <w:p w:rsidR="00075DFE" w:rsidRPr="00075DFE" w:rsidRDefault="00075DFE" w:rsidP="00075DFE">
      <w:pPr>
        <w:autoSpaceDE w:val="0"/>
        <w:autoSpaceDN w:val="0"/>
        <w:adjustRightInd w:val="0"/>
        <w:spacing w:after="0"/>
        <w:jc w:val="left"/>
        <w:rPr>
          <w:rFonts w:ascii="Helvetica" w:hAnsi="Helvetica" w:cs="Helvetica"/>
          <w:sz w:val="20"/>
          <w:szCs w:val="20"/>
        </w:rPr>
      </w:pPr>
    </w:p>
    <w:p w:rsidR="00075DFE" w:rsidRPr="00075DFE" w:rsidRDefault="00075DFE" w:rsidP="00075DFE">
      <w:pPr>
        <w:autoSpaceDE w:val="0"/>
        <w:autoSpaceDN w:val="0"/>
        <w:adjustRightInd w:val="0"/>
        <w:spacing w:after="0"/>
        <w:jc w:val="left"/>
        <w:rPr>
          <w:rFonts w:ascii="Helvetica" w:hAnsi="Helvetica" w:cs="Helvetica"/>
          <w:sz w:val="20"/>
          <w:szCs w:val="20"/>
        </w:rPr>
      </w:pPr>
    </w:p>
    <w:p w:rsidR="00075DFE" w:rsidRPr="00075DFE" w:rsidRDefault="00075DFE" w:rsidP="00075DFE">
      <w:pPr>
        <w:autoSpaceDE w:val="0"/>
        <w:autoSpaceDN w:val="0"/>
        <w:adjustRightInd w:val="0"/>
        <w:spacing w:after="107"/>
        <w:jc w:val="both"/>
        <w:rPr>
          <w:rFonts w:ascii="Verdana" w:hAnsi="Verdana" w:cs="Verdana"/>
          <w:color w:val="000000"/>
          <w:sz w:val="20"/>
          <w:szCs w:val="20"/>
        </w:rPr>
      </w:pPr>
      <w:r w:rsidRPr="00075DFE">
        <w:rPr>
          <w:rFonts w:ascii="Verdana" w:hAnsi="Verdana" w:cs="Verdana"/>
          <w:b/>
          <w:bCs/>
          <w:color w:val="000000"/>
          <w:sz w:val="20"/>
          <w:szCs w:val="20"/>
        </w:rPr>
        <w:t xml:space="preserve">                               STUDENT GRIEVANCE PROCEDURES </w:t>
      </w:r>
    </w:p>
    <w:p w:rsidR="00075DFE" w:rsidRPr="00527ACF" w:rsidRDefault="00075DFE" w:rsidP="00527ACF">
      <w:pPr>
        <w:autoSpaceDE w:val="0"/>
        <w:autoSpaceDN w:val="0"/>
        <w:adjustRightInd w:val="0"/>
        <w:spacing w:after="547"/>
        <w:ind w:right="100"/>
        <w:jc w:val="left"/>
        <w:rPr>
          <w:rFonts w:ascii="Arial" w:hAnsi="Arial" w:cs="Arial"/>
        </w:rPr>
      </w:pPr>
      <w:r w:rsidRPr="00075DFE">
        <w:rPr>
          <w:rFonts w:ascii="Arial" w:hAnsi="Arial" w:cs="Arial"/>
          <w:color w:val="000000"/>
        </w:rPr>
        <w:t>This institution is dedicated to fair dealing and professional conduct. Should any student have a complaint, the student is asked to discuss the matter directly with an instructor or administrator. The instructor or</w:t>
      </w:r>
      <w:r w:rsidR="00160FB8">
        <w:rPr>
          <w:rFonts w:ascii="Arial" w:hAnsi="Arial" w:cs="Arial"/>
          <w:color w:val="000000"/>
        </w:rPr>
        <w:t xml:space="preserve"> administrator will engage in a</w:t>
      </w:r>
      <w:r w:rsidRPr="00075DFE">
        <w:rPr>
          <w:rFonts w:ascii="Arial" w:hAnsi="Arial" w:cs="Arial"/>
          <w:color w:val="000000"/>
        </w:rPr>
        <w:t xml:space="preserve">n informal process endeavoring to settle the dispute in good faith. That informal process will involve three steps: 1. an effort to define the problem, 2. an effort to identify acceptable options for resolution, and 3. an attempt to resolve the conflict through the application of one or more of those options for resolution. The student may thereafter choose to file a written complaint directly with the institution’s School Director who will work to resolve the matter. That individual will investigate all formal (written) </w:t>
      </w:r>
      <w:r w:rsidRPr="00075DFE">
        <w:rPr>
          <w:rFonts w:ascii="Arial" w:hAnsi="Arial" w:cs="Arial"/>
          <w:color w:val="000000"/>
        </w:rPr>
        <w:lastRenderedPageBreak/>
        <w:t>complaints, endeavor to resolve all such complaints, and record an entry into the institution’s official log. The formal process will require the student’s submission of a written description of the specific allegations and the desired remedy, accompanied by any available documentary items. The School Director will notify the student of the decision reached. At any time, the student also has the right to file a complaint with the Bureau for Private Postsecondary and Vocational Education, 1625 North Market Blvd, Suite S 202, Sacramento, CA 95834, (916) 574 -7720, Fax (916) 574-8650</w:t>
      </w:r>
    </w:p>
    <w:p w:rsidR="00075DFE" w:rsidRPr="00075DFE" w:rsidRDefault="00075DFE" w:rsidP="00075DFE">
      <w:pPr>
        <w:autoSpaceDE w:val="0"/>
        <w:autoSpaceDN w:val="0"/>
        <w:adjustRightInd w:val="0"/>
        <w:spacing w:after="107"/>
        <w:rPr>
          <w:rFonts w:ascii="Arial" w:hAnsi="Arial" w:cs="Arial"/>
          <w:color w:val="000000"/>
        </w:rPr>
      </w:pPr>
      <w:r w:rsidRPr="00075DFE">
        <w:rPr>
          <w:rFonts w:ascii="Arial" w:hAnsi="Arial" w:cs="Arial"/>
          <w:b/>
          <w:bCs/>
          <w:color w:val="000000"/>
        </w:rPr>
        <w:t xml:space="preserve">LEAVE OF ABSENCE </w:t>
      </w:r>
    </w:p>
    <w:p w:rsidR="00075DFE" w:rsidRPr="00075DFE" w:rsidRDefault="00075DFE" w:rsidP="00075DFE">
      <w:pPr>
        <w:autoSpaceDE w:val="0"/>
        <w:autoSpaceDN w:val="0"/>
        <w:adjustRightInd w:val="0"/>
        <w:spacing w:after="547"/>
        <w:ind w:right="100"/>
        <w:jc w:val="left"/>
        <w:rPr>
          <w:rFonts w:ascii="Arial" w:hAnsi="Arial" w:cs="Arial"/>
          <w:color w:val="000000"/>
        </w:rPr>
      </w:pPr>
      <w:r w:rsidRPr="00075DFE">
        <w:rPr>
          <w:rFonts w:ascii="Arial" w:hAnsi="Arial" w:cs="Arial"/>
          <w:color w:val="000000"/>
        </w:rPr>
        <w:t xml:space="preserve">Students may request a Leave of Absence due to medical reasons, financial hardship; personal or family problems which make it difficult to attend class. The Beginning Forestry Technician Program may allow a student under such circumstances to be excused from the program. You must request the leave of absence in writing and must be approved by the school Director. A Leave of Absence Request Form must be filled out and the date of leave and return must be stated on the form prior to the Director approving the excused absence. Do not request a leave of absence unless you absolutely need one. Students on leave of absence will not be assessed any additional tuition charges. It will be under the discretion Director that weekend day(s) can be used to help student make up for time lost in the Beginning Forestry Technician Program. In this event instructors will meet with student(s) on a weekend day to assist student to cover areas of instruction penitent of passing program </w:t>
      </w:r>
    </w:p>
    <w:p w:rsidR="00075DFE" w:rsidRPr="00075DFE" w:rsidRDefault="00075DFE" w:rsidP="00075DFE">
      <w:pPr>
        <w:autoSpaceDE w:val="0"/>
        <w:autoSpaceDN w:val="0"/>
        <w:adjustRightInd w:val="0"/>
        <w:spacing w:after="107"/>
        <w:jc w:val="both"/>
        <w:rPr>
          <w:rFonts w:ascii="Arial" w:hAnsi="Arial" w:cs="Arial"/>
          <w:color w:val="000000"/>
        </w:rPr>
      </w:pPr>
      <w:r w:rsidRPr="00075DFE">
        <w:rPr>
          <w:rFonts w:ascii="Verdana" w:hAnsi="Verdana" w:cs="Verdana"/>
          <w:b/>
          <w:bCs/>
          <w:color w:val="000000"/>
          <w:sz w:val="20"/>
          <w:szCs w:val="20"/>
        </w:rPr>
        <w:t xml:space="preserve"> </w:t>
      </w:r>
      <w:r w:rsidR="00D2431E">
        <w:rPr>
          <w:rFonts w:ascii="Verdana" w:hAnsi="Verdana" w:cs="Verdana"/>
          <w:b/>
          <w:bCs/>
          <w:color w:val="000000"/>
          <w:sz w:val="20"/>
          <w:szCs w:val="20"/>
        </w:rPr>
        <w:t xml:space="preserve">                                        </w:t>
      </w:r>
      <w:r w:rsidRPr="00075DFE">
        <w:rPr>
          <w:rFonts w:ascii="Arial" w:hAnsi="Arial" w:cs="Arial"/>
          <w:b/>
          <w:bCs/>
          <w:color w:val="000000"/>
        </w:rPr>
        <w:t xml:space="preserve">NONDISCRIMIMATION POLICY </w:t>
      </w:r>
    </w:p>
    <w:p w:rsidR="00075DFE" w:rsidRPr="00075DFE" w:rsidRDefault="00075DFE" w:rsidP="00075DFE">
      <w:pPr>
        <w:autoSpaceDE w:val="0"/>
        <w:autoSpaceDN w:val="0"/>
        <w:adjustRightInd w:val="0"/>
        <w:spacing w:after="0"/>
        <w:jc w:val="left"/>
        <w:rPr>
          <w:rFonts w:ascii="Arial" w:hAnsi="Arial" w:cs="Arial"/>
          <w:color w:val="000000"/>
          <w:sz w:val="24"/>
          <w:szCs w:val="24"/>
        </w:rPr>
      </w:pPr>
      <w:r w:rsidRPr="00075DFE">
        <w:rPr>
          <w:rFonts w:ascii="Arial" w:hAnsi="Arial" w:cs="Arial"/>
          <w:color w:val="000000"/>
          <w:sz w:val="24"/>
          <w:szCs w:val="24"/>
        </w:rPr>
        <w:t>This institution is committed to providing equal opportunity to all applicants to programs and to all applicants for employment. Therefore, no discrimination shall occur in any program or activity of this institution, including activities related to the solicitation of students or employees on the basis of race, color, religion, religious beliefs, national origins, sex, sexual orientation, marital status, pregnancy, age, disability, veteran’s status, or any other classification that precludes a person from consideration as an individual. Please direct any inquiries regarding this policy, if any, to the School Director who is assigned the responsibility for assuring that this policy is followed.</w:t>
      </w:r>
    </w:p>
    <w:p w:rsidR="00075DFE" w:rsidRPr="00075DFE" w:rsidRDefault="00075DFE" w:rsidP="00075DFE">
      <w:pPr>
        <w:autoSpaceDE w:val="0"/>
        <w:autoSpaceDN w:val="0"/>
        <w:adjustRightInd w:val="0"/>
        <w:spacing w:after="215"/>
        <w:jc w:val="left"/>
        <w:rPr>
          <w:rFonts w:ascii="Arial" w:hAnsi="Arial" w:cs="Arial"/>
          <w:b/>
          <w:bCs/>
          <w:color w:val="000000"/>
          <w:sz w:val="24"/>
          <w:szCs w:val="24"/>
        </w:rPr>
      </w:pPr>
      <w:r w:rsidRPr="00075DFE">
        <w:rPr>
          <w:rFonts w:ascii="Arial" w:hAnsi="Arial" w:cs="Arial"/>
          <w:b/>
          <w:bCs/>
          <w:color w:val="000000"/>
          <w:sz w:val="24"/>
          <w:szCs w:val="24"/>
        </w:rPr>
        <w:t xml:space="preserve">                                              </w:t>
      </w:r>
    </w:p>
    <w:p w:rsidR="003458FB" w:rsidRDefault="00075DFE" w:rsidP="00075DFE">
      <w:pPr>
        <w:autoSpaceDE w:val="0"/>
        <w:autoSpaceDN w:val="0"/>
        <w:adjustRightInd w:val="0"/>
        <w:spacing w:after="215"/>
        <w:jc w:val="left"/>
        <w:rPr>
          <w:rFonts w:ascii="Arial" w:hAnsi="Arial" w:cs="Arial"/>
          <w:b/>
          <w:bCs/>
          <w:color w:val="000000"/>
          <w:sz w:val="24"/>
          <w:szCs w:val="24"/>
        </w:rPr>
      </w:pPr>
      <w:r w:rsidRPr="00075DFE">
        <w:rPr>
          <w:rFonts w:ascii="Arial" w:hAnsi="Arial" w:cs="Arial"/>
          <w:b/>
          <w:bCs/>
          <w:color w:val="000000"/>
          <w:sz w:val="24"/>
          <w:szCs w:val="24"/>
        </w:rPr>
        <w:t xml:space="preserve">                                               </w:t>
      </w:r>
    </w:p>
    <w:p w:rsidR="00075DFE" w:rsidRPr="00075DFE" w:rsidRDefault="003458FB" w:rsidP="00075DFE">
      <w:pPr>
        <w:autoSpaceDE w:val="0"/>
        <w:autoSpaceDN w:val="0"/>
        <w:adjustRightInd w:val="0"/>
        <w:spacing w:after="215"/>
        <w:jc w:val="left"/>
        <w:rPr>
          <w:rFonts w:ascii="Arial" w:hAnsi="Arial" w:cs="Arial"/>
          <w:color w:val="000000"/>
        </w:rPr>
      </w:pPr>
      <w:r>
        <w:rPr>
          <w:rFonts w:ascii="Arial" w:hAnsi="Arial" w:cs="Arial"/>
          <w:b/>
          <w:bCs/>
          <w:color w:val="000000"/>
          <w:sz w:val="24"/>
          <w:szCs w:val="24"/>
        </w:rPr>
        <w:t xml:space="preserve">                                               </w:t>
      </w:r>
      <w:r w:rsidR="00075DFE" w:rsidRPr="00075DFE">
        <w:rPr>
          <w:rFonts w:ascii="Arial" w:hAnsi="Arial" w:cs="Arial"/>
          <w:b/>
          <w:bCs/>
          <w:color w:val="000000"/>
        </w:rPr>
        <w:t xml:space="preserve">STUDENT RECORDS </w:t>
      </w:r>
    </w:p>
    <w:p w:rsidR="00075DFE" w:rsidRPr="00075DFE" w:rsidRDefault="00075DFE" w:rsidP="00075DFE">
      <w:pPr>
        <w:autoSpaceDE w:val="0"/>
        <w:autoSpaceDN w:val="0"/>
        <w:adjustRightInd w:val="0"/>
        <w:spacing w:after="215" w:line="238" w:lineRule="atLeast"/>
        <w:jc w:val="left"/>
        <w:rPr>
          <w:rFonts w:ascii="Arial" w:hAnsi="Arial" w:cs="Arial"/>
          <w:color w:val="000000"/>
        </w:rPr>
      </w:pPr>
      <w:r w:rsidRPr="00075DFE">
        <w:rPr>
          <w:rFonts w:ascii="Arial" w:hAnsi="Arial" w:cs="Arial"/>
          <w:color w:val="000000"/>
        </w:rPr>
        <w:t>All student records kept for five years and include both academic and financial information. Students may inspect and review their educational records. To do so, submit a written request identifying the specifi</w:t>
      </w:r>
      <w:r w:rsidR="00160FB8">
        <w:rPr>
          <w:rFonts w:ascii="Arial" w:hAnsi="Arial" w:cs="Arial"/>
          <w:color w:val="000000"/>
        </w:rPr>
        <w:t>c information requested and we</w:t>
      </w:r>
      <w:r w:rsidRPr="00075DFE">
        <w:rPr>
          <w:rFonts w:ascii="Arial" w:hAnsi="Arial" w:cs="Arial"/>
          <w:color w:val="000000"/>
        </w:rPr>
        <w:t xml:space="preserve"> will make the information available within 15 days for the students review. Upon review, if records are inaccurate, the student may request that errors be corrected. </w:t>
      </w:r>
    </w:p>
    <w:p w:rsidR="00075DFE" w:rsidRPr="00075DFE" w:rsidRDefault="00075DFE" w:rsidP="00075DFE">
      <w:pPr>
        <w:autoSpaceDE w:val="0"/>
        <w:autoSpaceDN w:val="0"/>
        <w:adjustRightInd w:val="0"/>
        <w:spacing w:after="0"/>
        <w:jc w:val="left"/>
        <w:rPr>
          <w:rFonts w:ascii="Arial" w:hAnsi="Arial" w:cs="Arial"/>
          <w:color w:val="000000"/>
        </w:rPr>
      </w:pPr>
      <w:r w:rsidRPr="00075DFE">
        <w:rPr>
          <w:rFonts w:ascii="Arial" w:hAnsi="Arial" w:cs="Arial"/>
          <w:color w:val="000000"/>
        </w:rPr>
        <w:t>In the event that a difference of opinion exists regarding the existence of errors, the student may request a meeting to resolve the matter. It is our intent to carefully follow the rules applicable under the Family Education Rights and Privacy Act. It is our intent to protect the privacy of your financial, academic and other school records. We will not release such information to any individual a student’s written request, or unless otherwise required by law.</w:t>
      </w:r>
    </w:p>
    <w:p w:rsidR="00075DFE" w:rsidRPr="00075DFE" w:rsidRDefault="00075DFE" w:rsidP="00075DFE">
      <w:pPr>
        <w:autoSpaceDE w:val="0"/>
        <w:autoSpaceDN w:val="0"/>
        <w:adjustRightInd w:val="0"/>
        <w:spacing w:after="0"/>
        <w:jc w:val="left"/>
        <w:rPr>
          <w:rFonts w:ascii="Times New Roman" w:hAnsi="Times New Roman" w:cs="Times New Roman"/>
          <w:color w:val="000000"/>
          <w:sz w:val="23"/>
          <w:szCs w:val="23"/>
        </w:rPr>
      </w:pPr>
    </w:p>
    <w:p w:rsidR="00075DFE" w:rsidRPr="00075DFE" w:rsidRDefault="00075DFE" w:rsidP="00075DFE">
      <w:pPr>
        <w:autoSpaceDE w:val="0"/>
        <w:autoSpaceDN w:val="0"/>
        <w:adjustRightInd w:val="0"/>
        <w:spacing w:after="0"/>
        <w:jc w:val="left"/>
        <w:rPr>
          <w:rFonts w:ascii="Times New Roman" w:hAnsi="Times New Roman" w:cs="Times New Roman"/>
          <w:color w:val="000000"/>
          <w:sz w:val="23"/>
          <w:szCs w:val="23"/>
        </w:rPr>
      </w:pPr>
    </w:p>
    <w:p w:rsidR="00FB0A8C" w:rsidRDefault="00FB0A8C" w:rsidP="00075DFE">
      <w:pPr>
        <w:autoSpaceDE w:val="0"/>
        <w:autoSpaceDN w:val="0"/>
        <w:adjustRightInd w:val="0"/>
        <w:spacing w:after="0"/>
        <w:jc w:val="left"/>
        <w:rPr>
          <w:rFonts w:ascii="Arial" w:hAnsi="Arial" w:cs="Arial"/>
          <w:b/>
          <w:color w:val="000000"/>
        </w:rPr>
      </w:pPr>
    </w:p>
    <w:p w:rsidR="00FB0A8C" w:rsidRDefault="00FB0A8C" w:rsidP="00075DFE">
      <w:pPr>
        <w:autoSpaceDE w:val="0"/>
        <w:autoSpaceDN w:val="0"/>
        <w:adjustRightInd w:val="0"/>
        <w:spacing w:after="0"/>
        <w:jc w:val="left"/>
        <w:rPr>
          <w:rFonts w:ascii="Arial" w:hAnsi="Arial" w:cs="Arial"/>
          <w:b/>
          <w:color w:val="000000"/>
        </w:rPr>
      </w:pPr>
    </w:p>
    <w:p w:rsidR="00FB0A8C" w:rsidRDefault="00FB0A8C" w:rsidP="00075DFE">
      <w:pPr>
        <w:autoSpaceDE w:val="0"/>
        <w:autoSpaceDN w:val="0"/>
        <w:adjustRightInd w:val="0"/>
        <w:spacing w:after="0"/>
        <w:jc w:val="left"/>
        <w:rPr>
          <w:rFonts w:ascii="Arial" w:hAnsi="Arial" w:cs="Arial"/>
          <w:b/>
          <w:color w:val="000000"/>
        </w:rPr>
      </w:pPr>
    </w:p>
    <w:p w:rsidR="00FB0A8C" w:rsidRDefault="00FB0A8C" w:rsidP="00075DFE">
      <w:pPr>
        <w:autoSpaceDE w:val="0"/>
        <w:autoSpaceDN w:val="0"/>
        <w:adjustRightInd w:val="0"/>
        <w:spacing w:after="0"/>
        <w:jc w:val="left"/>
        <w:rPr>
          <w:rFonts w:ascii="Arial" w:hAnsi="Arial" w:cs="Arial"/>
          <w:b/>
          <w:color w:val="000000"/>
        </w:rPr>
      </w:pPr>
    </w:p>
    <w:p w:rsidR="00FB0A8C" w:rsidRDefault="00FB0A8C" w:rsidP="00075DFE">
      <w:pPr>
        <w:autoSpaceDE w:val="0"/>
        <w:autoSpaceDN w:val="0"/>
        <w:adjustRightInd w:val="0"/>
        <w:spacing w:after="0"/>
        <w:jc w:val="left"/>
        <w:rPr>
          <w:rFonts w:ascii="Arial" w:hAnsi="Arial" w:cs="Arial"/>
          <w:b/>
          <w:color w:val="000000"/>
        </w:rPr>
      </w:pPr>
    </w:p>
    <w:p w:rsidR="00FB0A8C" w:rsidRDefault="00FB0A8C" w:rsidP="00075DFE">
      <w:pPr>
        <w:autoSpaceDE w:val="0"/>
        <w:autoSpaceDN w:val="0"/>
        <w:adjustRightInd w:val="0"/>
        <w:spacing w:after="0"/>
        <w:jc w:val="left"/>
        <w:rPr>
          <w:rFonts w:ascii="Arial" w:hAnsi="Arial" w:cs="Arial"/>
          <w:b/>
          <w:color w:val="000000"/>
        </w:rPr>
      </w:pPr>
    </w:p>
    <w:p w:rsidR="00FB0A8C" w:rsidRDefault="00FB0A8C" w:rsidP="00075DFE">
      <w:pPr>
        <w:autoSpaceDE w:val="0"/>
        <w:autoSpaceDN w:val="0"/>
        <w:adjustRightInd w:val="0"/>
        <w:spacing w:after="0"/>
        <w:jc w:val="left"/>
        <w:rPr>
          <w:rFonts w:ascii="Arial" w:hAnsi="Arial" w:cs="Arial"/>
          <w:b/>
          <w:color w:val="000000"/>
        </w:rPr>
      </w:pPr>
    </w:p>
    <w:p w:rsidR="00075DFE" w:rsidRDefault="00075DFE" w:rsidP="00075DFE">
      <w:pPr>
        <w:autoSpaceDE w:val="0"/>
        <w:autoSpaceDN w:val="0"/>
        <w:adjustRightInd w:val="0"/>
        <w:spacing w:after="0"/>
        <w:jc w:val="left"/>
        <w:rPr>
          <w:rFonts w:ascii="Arial" w:hAnsi="Arial" w:cs="Arial"/>
          <w:b/>
          <w:color w:val="000000"/>
        </w:rPr>
      </w:pPr>
      <w:r w:rsidRPr="00075DFE">
        <w:rPr>
          <w:rFonts w:ascii="Arial" w:hAnsi="Arial" w:cs="Arial"/>
          <w:b/>
          <w:color w:val="000000"/>
        </w:rPr>
        <w:t xml:space="preserve"> </w:t>
      </w:r>
      <w:r w:rsidR="006C0B7D">
        <w:rPr>
          <w:rFonts w:ascii="Arial" w:hAnsi="Arial" w:cs="Arial"/>
          <w:b/>
          <w:color w:val="000000"/>
        </w:rPr>
        <w:t xml:space="preserve">Facts that should be noted prior to you enrolling. </w:t>
      </w:r>
    </w:p>
    <w:p w:rsidR="00EE6CA6" w:rsidRDefault="00EE6CA6" w:rsidP="00075DFE">
      <w:pPr>
        <w:autoSpaceDE w:val="0"/>
        <w:autoSpaceDN w:val="0"/>
        <w:adjustRightInd w:val="0"/>
        <w:spacing w:after="0"/>
        <w:jc w:val="left"/>
        <w:rPr>
          <w:rFonts w:ascii="Arial" w:hAnsi="Arial" w:cs="Arial"/>
          <w:b/>
          <w:color w:val="000000"/>
        </w:rPr>
      </w:pPr>
    </w:p>
    <w:p w:rsidR="00EE6CA6" w:rsidRDefault="00EE6CA6" w:rsidP="00075DFE">
      <w:pPr>
        <w:autoSpaceDE w:val="0"/>
        <w:autoSpaceDN w:val="0"/>
        <w:adjustRightInd w:val="0"/>
        <w:spacing w:after="0"/>
        <w:jc w:val="left"/>
        <w:rPr>
          <w:rFonts w:ascii="Arial" w:hAnsi="Arial" w:cs="Arial"/>
          <w:b/>
          <w:color w:val="000000"/>
        </w:rPr>
      </w:pPr>
      <w:r>
        <w:rPr>
          <w:rFonts w:ascii="Arial" w:hAnsi="Arial" w:cs="Arial"/>
          <w:b/>
          <w:color w:val="000000"/>
        </w:rPr>
        <w:t xml:space="preserve">As a prospective student </w:t>
      </w:r>
    </w:p>
    <w:p w:rsidR="006C0B7D" w:rsidRDefault="006C0B7D" w:rsidP="00075DFE">
      <w:pPr>
        <w:autoSpaceDE w:val="0"/>
        <w:autoSpaceDN w:val="0"/>
        <w:adjustRightInd w:val="0"/>
        <w:spacing w:after="0"/>
        <w:jc w:val="left"/>
        <w:rPr>
          <w:rFonts w:ascii="Times New Roman" w:hAnsi="Times New Roman" w:cs="Times New Roman"/>
          <w:b/>
          <w:color w:val="000000"/>
          <w:sz w:val="28"/>
          <w:szCs w:val="28"/>
        </w:rPr>
      </w:pPr>
    </w:p>
    <w:p w:rsidR="006C0B7D" w:rsidRPr="00075DFE" w:rsidRDefault="006C0B7D" w:rsidP="00075DFE">
      <w:pPr>
        <w:autoSpaceDE w:val="0"/>
        <w:autoSpaceDN w:val="0"/>
        <w:adjustRightInd w:val="0"/>
        <w:spacing w:after="0"/>
        <w:jc w:val="left"/>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This is a new program and has never operated under the Bureau </w:t>
      </w:r>
      <w:proofErr w:type="gramStart"/>
      <w:r>
        <w:rPr>
          <w:rFonts w:ascii="Times New Roman" w:hAnsi="Times New Roman" w:cs="Times New Roman"/>
          <w:b/>
          <w:color w:val="000000"/>
          <w:sz w:val="28"/>
          <w:szCs w:val="28"/>
        </w:rPr>
        <w:t>For</w:t>
      </w:r>
      <w:proofErr w:type="gramEnd"/>
      <w:r>
        <w:rPr>
          <w:rFonts w:ascii="Times New Roman" w:hAnsi="Times New Roman" w:cs="Times New Roman"/>
          <w:b/>
          <w:color w:val="000000"/>
          <w:sz w:val="28"/>
          <w:szCs w:val="28"/>
        </w:rPr>
        <w:t xml:space="preserve"> Private Postsecondary Education (BPPE). We have no fact data to indicate that because you go through this training program you will get employment in the timber industry.  It should be noted the training alone will not </w:t>
      </w:r>
      <w:r w:rsidR="006646CF">
        <w:rPr>
          <w:rFonts w:ascii="Times New Roman" w:hAnsi="Times New Roman" w:cs="Times New Roman"/>
          <w:b/>
          <w:color w:val="000000"/>
          <w:sz w:val="28"/>
          <w:szCs w:val="28"/>
        </w:rPr>
        <w:t>guarantee your success. The combination of this training program and your motivation to attend interviews and follow-up with employment leads, has to be a combined effort in order have the best chance of gaining employment. Your conduct</w:t>
      </w:r>
      <w:r w:rsidR="00FB0A8C">
        <w:rPr>
          <w:rFonts w:ascii="Times New Roman" w:hAnsi="Times New Roman" w:cs="Times New Roman"/>
          <w:b/>
          <w:color w:val="000000"/>
          <w:sz w:val="28"/>
          <w:szCs w:val="28"/>
        </w:rPr>
        <w:t xml:space="preserve"> during the interview</w:t>
      </w:r>
      <w:r w:rsidR="006646CF">
        <w:rPr>
          <w:rFonts w:ascii="Times New Roman" w:hAnsi="Times New Roman" w:cs="Times New Roman"/>
          <w:b/>
          <w:color w:val="000000"/>
          <w:sz w:val="28"/>
          <w:szCs w:val="28"/>
        </w:rPr>
        <w:t xml:space="preserve"> and research to potential employer prior to interview is your responsibility.       </w:t>
      </w:r>
      <w:r>
        <w:rPr>
          <w:rFonts w:ascii="Times New Roman" w:hAnsi="Times New Roman" w:cs="Times New Roman"/>
          <w:b/>
          <w:color w:val="000000"/>
          <w:sz w:val="28"/>
          <w:szCs w:val="28"/>
        </w:rPr>
        <w:t xml:space="preserve">  </w:t>
      </w:r>
    </w:p>
    <w:p w:rsidR="00075DFE" w:rsidRPr="00075DFE" w:rsidRDefault="00075DFE" w:rsidP="00075DFE">
      <w:pPr>
        <w:autoSpaceDE w:val="0"/>
        <w:autoSpaceDN w:val="0"/>
        <w:adjustRightInd w:val="0"/>
        <w:spacing w:after="0"/>
        <w:jc w:val="left"/>
        <w:rPr>
          <w:rFonts w:ascii="Times New Roman" w:hAnsi="Times New Roman" w:cs="Times New Roman"/>
          <w:b/>
          <w:color w:val="000000"/>
          <w:sz w:val="28"/>
          <w:szCs w:val="28"/>
        </w:rPr>
      </w:pPr>
    </w:p>
    <w:p w:rsidR="00075DFE" w:rsidRPr="00075DFE" w:rsidRDefault="00075DFE" w:rsidP="00075DFE">
      <w:pPr>
        <w:autoSpaceDE w:val="0"/>
        <w:autoSpaceDN w:val="0"/>
        <w:adjustRightInd w:val="0"/>
        <w:spacing w:after="0"/>
        <w:jc w:val="left"/>
        <w:rPr>
          <w:rFonts w:ascii="Times New Roman" w:hAnsi="Times New Roman" w:cs="Times New Roman"/>
          <w:b/>
          <w:color w:val="000000"/>
          <w:sz w:val="28"/>
          <w:szCs w:val="28"/>
        </w:rPr>
      </w:pPr>
    </w:p>
    <w:p w:rsidR="00075DFE" w:rsidRPr="00075DFE" w:rsidRDefault="00075DFE" w:rsidP="00075DFE">
      <w:pPr>
        <w:autoSpaceDE w:val="0"/>
        <w:autoSpaceDN w:val="0"/>
        <w:adjustRightInd w:val="0"/>
        <w:spacing w:after="0"/>
        <w:jc w:val="left"/>
        <w:rPr>
          <w:rFonts w:ascii="Times New Roman" w:hAnsi="Times New Roman" w:cs="Times New Roman"/>
          <w:b/>
          <w:color w:val="000000"/>
          <w:sz w:val="28"/>
          <w:szCs w:val="28"/>
        </w:rPr>
      </w:pPr>
    </w:p>
    <w:p w:rsidR="00075DFE" w:rsidRPr="00075DFE" w:rsidRDefault="00075DFE" w:rsidP="00075DFE">
      <w:pPr>
        <w:autoSpaceDE w:val="0"/>
        <w:autoSpaceDN w:val="0"/>
        <w:adjustRightInd w:val="0"/>
        <w:spacing w:after="0"/>
        <w:jc w:val="left"/>
        <w:rPr>
          <w:rFonts w:ascii="Times New Roman" w:hAnsi="Times New Roman" w:cs="Times New Roman"/>
          <w:b/>
          <w:color w:val="000000"/>
          <w:sz w:val="28"/>
          <w:szCs w:val="28"/>
        </w:rPr>
      </w:pPr>
    </w:p>
    <w:p w:rsidR="00075DFE" w:rsidRPr="00075DFE" w:rsidRDefault="00075DFE" w:rsidP="00075DFE">
      <w:pPr>
        <w:autoSpaceDE w:val="0"/>
        <w:autoSpaceDN w:val="0"/>
        <w:adjustRightInd w:val="0"/>
        <w:spacing w:after="0"/>
        <w:jc w:val="left"/>
        <w:rPr>
          <w:rFonts w:ascii="Times New Roman" w:hAnsi="Times New Roman" w:cs="Times New Roman"/>
          <w:b/>
          <w:color w:val="000000"/>
          <w:sz w:val="28"/>
          <w:szCs w:val="28"/>
        </w:rPr>
      </w:pPr>
    </w:p>
    <w:p w:rsidR="00075DFE" w:rsidRPr="00075DFE" w:rsidRDefault="00075DFE" w:rsidP="00075DFE">
      <w:pPr>
        <w:autoSpaceDE w:val="0"/>
        <w:autoSpaceDN w:val="0"/>
        <w:adjustRightInd w:val="0"/>
        <w:spacing w:after="0"/>
        <w:jc w:val="left"/>
        <w:rPr>
          <w:rFonts w:ascii="Times New Roman" w:hAnsi="Times New Roman" w:cs="Times New Roman"/>
          <w:b/>
          <w:color w:val="000000"/>
          <w:sz w:val="28"/>
          <w:szCs w:val="28"/>
        </w:rPr>
      </w:pPr>
    </w:p>
    <w:p w:rsidR="00075DFE" w:rsidRPr="00075DFE" w:rsidRDefault="00075DFE" w:rsidP="00075DFE">
      <w:pPr>
        <w:autoSpaceDE w:val="0"/>
        <w:autoSpaceDN w:val="0"/>
        <w:adjustRightInd w:val="0"/>
        <w:spacing w:after="0"/>
        <w:jc w:val="left"/>
        <w:rPr>
          <w:rFonts w:ascii="Times New Roman" w:hAnsi="Times New Roman" w:cs="Times New Roman"/>
          <w:b/>
          <w:color w:val="000000"/>
          <w:sz w:val="28"/>
          <w:szCs w:val="28"/>
        </w:rPr>
      </w:pPr>
      <w:r w:rsidRPr="00075DFE">
        <w:rPr>
          <w:rFonts w:ascii="Times New Roman" w:hAnsi="Times New Roman" w:cs="Times New Roman"/>
          <w:b/>
          <w:noProof/>
          <w:color w:val="000000"/>
          <w:sz w:val="28"/>
          <w:szCs w:val="28"/>
        </w:rPr>
        <w:lastRenderedPageBreak/>
        <w:drawing>
          <wp:inline distT="0" distB="0" distL="0" distR="0" wp14:anchorId="1D59AF7E" wp14:editId="14AE24F5">
            <wp:extent cx="5940954" cy="66198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622824"/>
                    </a:xfrm>
                    <a:prstGeom prst="rect">
                      <a:avLst/>
                    </a:prstGeom>
                    <a:noFill/>
                    <a:ln>
                      <a:noFill/>
                    </a:ln>
                  </pic:spPr>
                </pic:pic>
              </a:graphicData>
            </a:graphic>
          </wp:inline>
        </w:drawing>
      </w:r>
    </w:p>
    <w:p w:rsidR="00075DFE" w:rsidRPr="00075DFE" w:rsidRDefault="00075DFE" w:rsidP="00075DFE">
      <w:pPr>
        <w:autoSpaceDE w:val="0"/>
        <w:autoSpaceDN w:val="0"/>
        <w:adjustRightInd w:val="0"/>
        <w:spacing w:after="0"/>
        <w:jc w:val="left"/>
        <w:rPr>
          <w:rFonts w:ascii="Times New Roman" w:hAnsi="Times New Roman" w:cs="Times New Roman"/>
          <w:b/>
          <w:color w:val="000000"/>
          <w:sz w:val="28"/>
          <w:szCs w:val="28"/>
        </w:rPr>
      </w:pPr>
    </w:p>
    <w:p w:rsidR="008C0422" w:rsidRDefault="008C0422" w:rsidP="00075DFE">
      <w:pPr>
        <w:autoSpaceDE w:val="0"/>
        <w:autoSpaceDN w:val="0"/>
        <w:adjustRightInd w:val="0"/>
        <w:spacing w:after="0"/>
        <w:jc w:val="left"/>
        <w:rPr>
          <w:rFonts w:ascii="Times New Roman" w:hAnsi="Times New Roman" w:cs="Times New Roman"/>
          <w:b/>
          <w:color w:val="000000"/>
        </w:rPr>
      </w:pPr>
    </w:p>
    <w:p w:rsidR="008C0422" w:rsidRDefault="008C0422" w:rsidP="00075DFE">
      <w:pPr>
        <w:autoSpaceDE w:val="0"/>
        <w:autoSpaceDN w:val="0"/>
        <w:adjustRightInd w:val="0"/>
        <w:spacing w:after="0"/>
        <w:jc w:val="left"/>
        <w:rPr>
          <w:rFonts w:ascii="Times New Roman" w:hAnsi="Times New Roman" w:cs="Times New Roman"/>
          <w:b/>
          <w:color w:val="000000"/>
        </w:rPr>
      </w:pPr>
    </w:p>
    <w:p w:rsidR="008C0422" w:rsidRDefault="008C0422" w:rsidP="00075DFE">
      <w:pPr>
        <w:autoSpaceDE w:val="0"/>
        <w:autoSpaceDN w:val="0"/>
        <w:adjustRightInd w:val="0"/>
        <w:spacing w:after="0"/>
        <w:jc w:val="left"/>
        <w:rPr>
          <w:rFonts w:ascii="Times New Roman" w:hAnsi="Times New Roman" w:cs="Times New Roman"/>
          <w:b/>
          <w:color w:val="000000"/>
        </w:rPr>
      </w:pPr>
    </w:p>
    <w:p w:rsidR="008C0422" w:rsidRDefault="008C0422" w:rsidP="00075DFE">
      <w:pPr>
        <w:autoSpaceDE w:val="0"/>
        <w:autoSpaceDN w:val="0"/>
        <w:adjustRightInd w:val="0"/>
        <w:spacing w:after="0"/>
        <w:jc w:val="left"/>
        <w:rPr>
          <w:rFonts w:ascii="Times New Roman" w:hAnsi="Times New Roman" w:cs="Times New Roman"/>
          <w:b/>
          <w:color w:val="000000"/>
        </w:rPr>
      </w:pPr>
    </w:p>
    <w:p w:rsidR="008C0422" w:rsidRDefault="008C0422" w:rsidP="00075DFE">
      <w:pPr>
        <w:autoSpaceDE w:val="0"/>
        <w:autoSpaceDN w:val="0"/>
        <w:adjustRightInd w:val="0"/>
        <w:spacing w:after="0"/>
        <w:jc w:val="left"/>
        <w:rPr>
          <w:rFonts w:ascii="Times New Roman" w:hAnsi="Times New Roman" w:cs="Times New Roman"/>
          <w:b/>
          <w:color w:val="000000"/>
        </w:rPr>
      </w:pPr>
    </w:p>
    <w:p w:rsidR="008C0422" w:rsidRDefault="008C0422" w:rsidP="00075DFE">
      <w:pPr>
        <w:autoSpaceDE w:val="0"/>
        <w:autoSpaceDN w:val="0"/>
        <w:adjustRightInd w:val="0"/>
        <w:spacing w:after="0"/>
        <w:jc w:val="left"/>
        <w:rPr>
          <w:rFonts w:ascii="Times New Roman" w:hAnsi="Times New Roman" w:cs="Times New Roman"/>
          <w:b/>
          <w:color w:val="000000"/>
        </w:rPr>
      </w:pPr>
    </w:p>
    <w:p w:rsidR="008C0422" w:rsidRDefault="008C0422" w:rsidP="00075DFE">
      <w:pPr>
        <w:autoSpaceDE w:val="0"/>
        <w:autoSpaceDN w:val="0"/>
        <w:adjustRightInd w:val="0"/>
        <w:spacing w:after="0"/>
        <w:jc w:val="left"/>
        <w:rPr>
          <w:rFonts w:ascii="Times New Roman" w:hAnsi="Times New Roman" w:cs="Times New Roman"/>
          <w:b/>
          <w:color w:val="000000"/>
        </w:rPr>
      </w:pPr>
    </w:p>
    <w:p w:rsidR="008C0422" w:rsidRDefault="008C0422" w:rsidP="00075DFE">
      <w:pPr>
        <w:autoSpaceDE w:val="0"/>
        <w:autoSpaceDN w:val="0"/>
        <w:adjustRightInd w:val="0"/>
        <w:spacing w:after="0"/>
        <w:jc w:val="left"/>
        <w:rPr>
          <w:rFonts w:ascii="Times New Roman" w:hAnsi="Times New Roman" w:cs="Times New Roman"/>
          <w:b/>
          <w:color w:val="000000"/>
        </w:rPr>
      </w:pPr>
    </w:p>
    <w:p w:rsidR="00075DFE" w:rsidRPr="00075DFE" w:rsidRDefault="00075DFE" w:rsidP="00075DFE">
      <w:pPr>
        <w:autoSpaceDE w:val="0"/>
        <w:autoSpaceDN w:val="0"/>
        <w:adjustRightInd w:val="0"/>
        <w:spacing w:after="0"/>
        <w:jc w:val="left"/>
        <w:rPr>
          <w:rFonts w:ascii="Times New Roman" w:hAnsi="Times New Roman" w:cs="Times New Roman"/>
          <w:b/>
          <w:color w:val="000000"/>
        </w:rPr>
      </w:pPr>
      <w:r w:rsidRPr="00075DFE">
        <w:rPr>
          <w:rFonts w:ascii="Times New Roman" w:hAnsi="Times New Roman" w:cs="Times New Roman"/>
          <w:b/>
          <w:color w:val="000000"/>
        </w:rPr>
        <w:lastRenderedPageBreak/>
        <w:t xml:space="preserve">Each student participating in the Beginning Forestry Technician Program has to sign the Voluntary Actives Participation Acknowledgement of Assumption of Potential Risk.    </w:t>
      </w:r>
    </w:p>
    <w:p w:rsidR="00075DFE" w:rsidRPr="00075DFE" w:rsidRDefault="00075DFE" w:rsidP="00075DFE">
      <w:pPr>
        <w:autoSpaceDE w:val="0"/>
        <w:autoSpaceDN w:val="0"/>
        <w:adjustRightInd w:val="0"/>
        <w:spacing w:after="0"/>
        <w:jc w:val="left"/>
        <w:rPr>
          <w:rFonts w:ascii="Times New Roman" w:hAnsi="Times New Roman" w:cs="Times New Roman"/>
          <w:b/>
          <w:color w:val="000000"/>
          <w:sz w:val="28"/>
          <w:szCs w:val="28"/>
        </w:rPr>
      </w:pPr>
    </w:p>
    <w:p w:rsidR="00350A26" w:rsidRDefault="00350A26" w:rsidP="00921D0A">
      <w:pPr>
        <w:spacing w:after="0"/>
        <w:jc w:val="both"/>
        <w:rPr>
          <w:rFonts w:ascii="Gill Sans MT" w:hAnsi="Gill Sans MT"/>
          <w:sz w:val="28"/>
          <w:szCs w:val="28"/>
        </w:rPr>
      </w:pPr>
    </w:p>
    <w:p w:rsidR="00350A26" w:rsidRDefault="00350A26" w:rsidP="00921D0A">
      <w:pPr>
        <w:spacing w:after="0"/>
        <w:jc w:val="both"/>
        <w:rPr>
          <w:rFonts w:ascii="Gill Sans MT" w:hAnsi="Gill Sans MT"/>
          <w:sz w:val="28"/>
          <w:szCs w:val="28"/>
        </w:rPr>
      </w:pPr>
    </w:p>
    <w:p w:rsidR="00350A26" w:rsidRDefault="00350A26" w:rsidP="00921D0A">
      <w:pPr>
        <w:spacing w:after="0"/>
        <w:jc w:val="both"/>
        <w:rPr>
          <w:rFonts w:ascii="Gill Sans MT" w:hAnsi="Gill Sans MT"/>
          <w:sz w:val="28"/>
          <w:szCs w:val="28"/>
        </w:rPr>
      </w:pPr>
    </w:p>
    <w:p w:rsidR="00350A26" w:rsidRDefault="00350A26" w:rsidP="00921D0A">
      <w:pPr>
        <w:spacing w:after="0"/>
        <w:jc w:val="both"/>
        <w:rPr>
          <w:rFonts w:ascii="Gill Sans MT" w:hAnsi="Gill Sans MT"/>
          <w:sz w:val="28"/>
          <w:szCs w:val="28"/>
        </w:rPr>
      </w:pPr>
    </w:p>
    <w:p w:rsidR="00983C71" w:rsidRDefault="00983C71" w:rsidP="00921D0A">
      <w:pPr>
        <w:spacing w:after="0"/>
        <w:jc w:val="both"/>
        <w:rPr>
          <w:rFonts w:ascii="Gill Sans MT" w:hAnsi="Gill Sans MT"/>
          <w:sz w:val="28"/>
          <w:szCs w:val="28"/>
        </w:rPr>
      </w:pPr>
      <w:r>
        <w:rPr>
          <w:rFonts w:ascii="Gill Sans MT" w:hAnsi="Gill Sans MT"/>
          <w:sz w:val="28"/>
          <w:szCs w:val="28"/>
        </w:rPr>
        <w:t xml:space="preserve">Student’s acknowledgement of </w:t>
      </w:r>
      <w:r w:rsidR="00793FE1">
        <w:rPr>
          <w:rFonts w:ascii="Gill Sans MT" w:hAnsi="Gill Sans MT"/>
          <w:sz w:val="28"/>
          <w:szCs w:val="28"/>
        </w:rPr>
        <w:t xml:space="preserve">Beginning Forestry Technician’ polices and rules of conduct. </w:t>
      </w:r>
    </w:p>
    <w:p w:rsidR="00983C71" w:rsidRDefault="00983C71" w:rsidP="00921D0A">
      <w:pPr>
        <w:spacing w:after="0"/>
        <w:jc w:val="both"/>
        <w:rPr>
          <w:rFonts w:ascii="Gill Sans MT" w:hAnsi="Gill Sans MT"/>
          <w:sz w:val="28"/>
          <w:szCs w:val="28"/>
        </w:rPr>
      </w:pPr>
    </w:p>
    <w:p w:rsidR="00983C71" w:rsidRDefault="00983C71" w:rsidP="00921D0A">
      <w:pPr>
        <w:spacing w:after="0"/>
        <w:jc w:val="both"/>
        <w:rPr>
          <w:rFonts w:ascii="Gill Sans MT" w:hAnsi="Gill Sans MT"/>
          <w:sz w:val="28"/>
          <w:szCs w:val="28"/>
        </w:rPr>
      </w:pPr>
    </w:p>
    <w:p w:rsidR="00983C71" w:rsidRDefault="00983C71" w:rsidP="00921D0A">
      <w:pPr>
        <w:spacing w:after="0"/>
        <w:jc w:val="both"/>
        <w:rPr>
          <w:rFonts w:ascii="Gill Sans MT" w:hAnsi="Gill Sans MT"/>
          <w:sz w:val="28"/>
          <w:szCs w:val="28"/>
        </w:rPr>
      </w:pPr>
    </w:p>
    <w:p w:rsidR="00350A26" w:rsidRDefault="00983C71" w:rsidP="00921D0A">
      <w:pPr>
        <w:spacing w:after="0"/>
        <w:jc w:val="both"/>
        <w:rPr>
          <w:rFonts w:ascii="Gill Sans MT" w:hAnsi="Gill Sans MT"/>
          <w:sz w:val="28"/>
          <w:szCs w:val="28"/>
        </w:rPr>
      </w:pPr>
      <w:r>
        <w:rPr>
          <w:rFonts w:ascii="Gill Sans MT" w:hAnsi="Gill Sans MT"/>
          <w:sz w:val="28"/>
          <w:szCs w:val="28"/>
        </w:rPr>
        <w:t>Student Signature</w:t>
      </w:r>
      <w:r w:rsidRPr="00F85AF4">
        <w:rPr>
          <w:rFonts w:ascii="Gill Sans MT" w:hAnsi="Gill Sans MT"/>
          <w:sz w:val="28"/>
          <w:szCs w:val="28"/>
          <w:u w:val="single"/>
        </w:rPr>
        <w:t xml:space="preserve">                                                </w:t>
      </w:r>
      <w:r w:rsidR="00F85AF4" w:rsidRPr="00F85AF4">
        <w:rPr>
          <w:rFonts w:ascii="Gill Sans MT" w:hAnsi="Gill Sans MT"/>
          <w:sz w:val="28"/>
          <w:szCs w:val="28"/>
          <w:u w:val="single"/>
        </w:rPr>
        <w:t xml:space="preserve">     </w:t>
      </w:r>
      <w:r w:rsidR="00F85AF4">
        <w:rPr>
          <w:rFonts w:ascii="Gill Sans MT" w:hAnsi="Gill Sans MT"/>
          <w:sz w:val="28"/>
          <w:szCs w:val="28"/>
        </w:rPr>
        <w:t xml:space="preserve">    </w:t>
      </w:r>
      <w:r>
        <w:rPr>
          <w:rFonts w:ascii="Gill Sans MT" w:hAnsi="Gill Sans MT"/>
          <w:sz w:val="28"/>
          <w:szCs w:val="28"/>
        </w:rPr>
        <w:t>Date</w:t>
      </w:r>
      <w:r w:rsidR="00F85AF4">
        <w:rPr>
          <w:rFonts w:ascii="Gill Sans MT" w:hAnsi="Gill Sans MT"/>
          <w:sz w:val="28"/>
          <w:szCs w:val="28"/>
        </w:rPr>
        <w:t>_________</w:t>
      </w:r>
    </w:p>
    <w:p w:rsidR="00983C71" w:rsidRDefault="00983C71" w:rsidP="00921D0A">
      <w:pPr>
        <w:spacing w:after="0"/>
        <w:jc w:val="both"/>
        <w:rPr>
          <w:rFonts w:ascii="Gill Sans MT" w:hAnsi="Gill Sans MT"/>
          <w:sz w:val="28"/>
          <w:szCs w:val="28"/>
        </w:rPr>
      </w:pPr>
    </w:p>
    <w:p w:rsidR="00983C71" w:rsidRDefault="00983C71" w:rsidP="00921D0A">
      <w:pPr>
        <w:spacing w:after="0"/>
        <w:jc w:val="both"/>
        <w:rPr>
          <w:rFonts w:ascii="Gill Sans MT" w:hAnsi="Gill Sans MT"/>
          <w:sz w:val="28"/>
          <w:szCs w:val="28"/>
        </w:rPr>
      </w:pPr>
    </w:p>
    <w:p w:rsidR="00983C71" w:rsidRDefault="00983C71" w:rsidP="00921D0A">
      <w:pPr>
        <w:spacing w:after="0"/>
        <w:jc w:val="both"/>
        <w:rPr>
          <w:rFonts w:ascii="Gill Sans MT" w:hAnsi="Gill Sans MT"/>
          <w:sz w:val="28"/>
          <w:szCs w:val="28"/>
        </w:rPr>
      </w:pPr>
      <w:r>
        <w:rPr>
          <w:rFonts w:ascii="Gill Sans MT" w:hAnsi="Gill Sans MT"/>
          <w:sz w:val="28"/>
          <w:szCs w:val="28"/>
        </w:rPr>
        <w:t xml:space="preserve"> </w:t>
      </w:r>
    </w:p>
    <w:p w:rsidR="00983C71" w:rsidRDefault="00983C71" w:rsidP="00921D0A">
      <w:pPr>
        <w:spacing w:after="0"/>
        <w:jc w:val="both"/>
        <w:rPr>
          <w:rFonts w:ascii="Gill Sans MT" w:hAnsi="Gill Sans MT"/>
          <w:sz w:val="28"/>
          <w:szCs w:val="28"/>
        </w:rPr>
      </w:pPr>
      <w:r>
        <w:rPr>
          <w:rFonts w:ascii="Gill Sans MT" w:hAnsi="Gill Sans MT"/>
          <w:sz w:val="28"/>
          <w:szCs w:val="28"/>
        </w:rPr>
        <w:t>Print Name</w:t>
      </w:r>
      <w:r w:rsidRPr="00F85AF4">
        <w:rPr>
          <w:rFonts w:ascii="Gill Sans MT" w:hAnsi="Gill Sans MT"/>
          <w:sz w:val="28"/>
          <w:szCs w:val="28"/>
          <w:u w:val="single"/>
        </w:rPr>
        <w:t xml:space="preserve">                                                         </w:t>
      </w:r>
      <w:r w:rsidR="00F85AF4" w:rsidRPr="00F85AF4">
        <w:rPr>
          <w:rFonts w:ascii="Gill Sans MT" w:hAnsi="Gill Sans MT"/>
          <w:sz w:val="28"/>
          <w:szCs w:val="28"/>
          <w:u w:val="single"/>
        </w:rPr>
        <w:t xml:space="preserve">     </w:t>
      </w:r>
      <w:r w:rsidR="00F85AF4">
        <w:rPr>
          <w:rFonts w:ascii="Gill Sans MT" w:hAnsi="Gill Sans MT"/>
          <w:sz w:val="28"/>
          <w:szCs w:val="28"/>
        </w:rPr>
        <w:t xml:space="preserve">    </w:t>
      </w:r>
      <w:r>
        <w:rPr>
          <w:rFonts w:ascii="Gill Sans MT" w:hAnsi="Gill Sans MT"/>
          <w:sz w:val="28"/>
          <w:szCs w:val="28"/>
        </w:rPr>
        <w:t>Date</w:t>
      </w:r>
      <w:r w:rsidR="00F85AF4">
        <w:rPr>
          <w:rFonts w:ascii="Gill Sans MT" w:hAnsi="Gill Sans MT"/>
          <w:sz w:val="28"/>
          <w:szCs w:val="28"/>
        </w:rPr>
        <w:t>_________</w:t>
      </w:r>
    </w:p>
    <w:p w:rsidR="00983C71" w:rsidRDefault="00983C71" w:rsidP="00921D0A">
      <w:pPr>
        <w:spacing w:after="0"/>
        <w:jc w:val="both"/>
        <w:rPr>
          <w:rFonts w:ascii="Gill Sans MT" w:hAnsi="Gill Sans MT"/>
          <w:sz w:val="28"/>
          <w:szCs w:val="28"/>
        </w:rPr>
      </w:pPr>
    </w:p>
    <w:p w:rsidR="00983C71" w:rsidRDefault="00983C71" w:rsidP="00921D0A">
      <w:pPr>
        <w:spacing w:after="0"/>
        <w:jc w:val="both"/>
        <w:rPr>
          <w:rFonts w:ascii="Gill Sans MT" w:hAnsi="Gill Sans MT"/>
          <w:sz w:val="28"/>
          <w:szCs w:val="28"/>
        </w:rPr>
      </w:pPr>
    </w:p>
    <w:p w:rsidR="00983C71" w:rsidRDefault="00793FE1" w:rsidP="00921D0A">
      <w:pPr>
        <w:spacing w:after="0"/>
        <w:jc w:val="both"/>
        <w:rPr>
          <w:rFonts w:ascii="Gill Sans MT" w:hAnsi="Gill Sans MT"/>
          <w:sz w:val="28"/>
          <w:szCs w:val="28"/>
        </w:rPr>
      </w:pPr>
      <w:r>
        <w:rPr>
          <w:rFonts w:ascii="Gill Sans MT" w:hAnsi="Gill Sans MT"/>
          <w:sz w:val="28"/>
          <w:szCs w:val="28"/>
        </w:rPr>
        <w:t xml:space="preserve">Black Fox Timber Management Group, </w:t>
      </w:r>
      <w:proofErr w:type="spellStart"/>
      <w:r>
        <w:rPr>
          <w:rFonts w:ascii="Gill Sans MT" w:hAnsi="Gill Sans MT"/>
          <w:sz w:val="28"/>
          <w:szCs w:val="28"/>
        </w:rPr>
        <w:t>Inc</w:t>
      </w:r>
      <w:proofErr w:type="spellEnd"/>
    </w:p>
    <w:p w:rsidR="00793FE1" w:rsidRDefault="00793FE1" w:rsidP="00921D0A">
      <w:pPr>
        <w:spacing w:after="0"/>
        <w:jc w:val="both"/>
        <w:rPr>
          <w:rFonts w:ascii="Gill Sans MT" w:hAnsi="Gill Sans MT"/>
          <w:sz w:val="28"/>
          <w:szCs w:val="28"/>
        </w:rPr>
      </w:pPr>
    </w:p>
    <w:p w:rsidR="00793FE1" w:rsidRDefault="00793FE1" w:rsidP="00921D0A">
      <w:pPr>
        <w:spacing w:after="0"/>
        <w:jc w:val="both"/>
        <w:rPr>
          <w:rFonts w:ascii="Gill Sans MT" w:hAnsi="Gill Sans MT"/>
          <w:sz w:val="28"/>
          <w:szCs w:val="28"/>
        </w:rPr>
      </w:pPr>
    </w:p>
    <w:p w:rsidR="00793FE1" w:rsidRDefault="00793FE1" w:rsidP="00921D0A">
      <w:pPr>
        <w:spacing w:after="0"/>
        <w:jc w:val="both"/>
        <w:rPr>
          <w:rFonts w:ascii="Gill Sans MT" w:hAnsi="Gill Sans MT"/>
          <w:sz w:val="28"/>
          <w:szCs w:val="28"/>
        </w:rPr>
      </w:pPr>
      <w:r>
        <w:rPr>
          <w:rFonts w:ascii="Gill Sans MT" w:hAnsi="Gill Sans MT"/>
          <w:sz w:val="28"/>
          <w:szCs w:val="28"/>
        </w:rPr>
        <w:t>Director Signature</w:t>
      </w:r>
      <w:r w:rsidRPr="00F85AF4">
        <w:rPr>
          <w:rFonts w:ascii="Gill Sans MT" w:hAnsi="Gill Sans MT"/>
          <w:sz w:val="28"/>
          <w:szCs w:val="28"/>
          <w:u w:val="single"/>
        </w:rPr>
        <w:t xml:space="preserve">                                             </w:t>
      </w:r>
      <w:r w:rsidR="00F85AF4" w:rsidRPr="00F85AF4">
        <w:rPr>
          <w:rFonts w:ascii="Gill Sans MT" w:hAnsi="Gill Sans MT"/>
          <w:sz w:val="28"/>
          <w:szCs w:val="28"/>
          <w:u w:val="single"/>
        </w:rPr>
        <w:t xml:space="preserve">       </w:t>
      </w:r>
      <w:r w:rsidR="00F85AF4">
        <w:rPr>
          <w:rFonts w:ascii="Gill Sans MT" w:hAnsi="Gill Sans MT"/>
          <w:sz w:val="28"/>
          <w:szCs w:val="28"/>
        </w:rPr>
        <w:t xml:space="preserve">    </w:t>
      </w:r>
      <w:r>
        <w:rPr>
          <w:rFonts w:ascii="Gill Sans MT" w:hAnsi="Gill Sans MT"/>
          <w:sz w:val="28"/>
          <w:szCs w:val="28"/>
        </w:rPr>
        <w:t>Date</w:t>
      </w:r>
      <w:r w:rsidR="00F85AF4">
        <w:rPr>
          <w:rFonts w:ascii="Gill Sans MT" w:hAnsi="Gill Sans MT"/>
          <w:sz w:val="28"/>
          <w:szCs w:val="28"/>
        </w:rPr>
        <w:t>_________</w:t>
      </w:r>
      <w:r>
        <w:rPr>
          <w:rFonts w:ascii="Gill Sans MT" w:hAnsi="Gill Sans MT"/>
          <w:sz w:val="28"/>
          <w:szCs w:val="28"/>
        </w:rPr>
        <w:t xml:space="preserve"> </w:t>
      </w:r>
      <w:r w:rsidR="00F85AF4">
        <w:rPr>
          <w:rFonts w:ascii="Gill Sans MT" w:hAnsi="Gill Sans MT"/>
          <w:sz w:val="28"/>
          <w:szCs w:val="28"/>
          <w:u w:val="single"/>
        </w:rPr>
        <w:t xml:space="preserve"> </w:t>
      </w:r>
      <w:r>
        <w:rPr>
          <w:rFonts w:ascii="Gill Sans MT" w:hAnsi="Gill Sans MT"/>
          <w:sz w:val="28"/>
          <w:szCs w:val="28"/>
        </w:rPr>
        <w:t xml:space="preserve">   </w:t>
      </w:r>
    </w:p>
    <w:p w:rsidR="00983C71" w:rsidRDefault="00983C71" w:rsidP="00921D0A">
      <w:pPr>
        <w:spacing w:after="0"/>
        <w:jc w:val="both"/>
        <w:rPr>
          <w:rFonts w:ascii="Gill Sans MT" w:hAnsi="Gill Sans MT"/>
          <w:sz w:val="28"/>
          <w:szCs w:val="28"/>
        </w:rPr>
      </w:pPr>
    </w:p>
    <w:p w:rsidR="00350A26" w:rsidRDefault="00350A26" w:rsidP="00921D0A">
      <w:pPr>
        <w:spacing w:after="0"/>
        <w:jc w:val="both"/>
        <w:rPr>
          <w:rFonts w:ascii="Gill Sans MT" w:hAnsi="Gill Sans MT"/>
          <w:sz w:val="28"/>
          <w:szCs w:val="28"/>
        </w:rPr>
      </w:pPr>
    </w:p>
    <w:p w:rsidR="00E77D63" w:rsidRDefault="00921D0A" w:rsidP="00447FF2">
      <w:pPr>
        <w:jc w:val="both"/>
        <w:rPr>
          <w:rFonts w:ascii="Gill Sans MT" w:hAnsi="Gill Sans MT"/>
          <w:sz w:val="28"/>
          <w:szCs w:val="28"/>
        </w:rPr>
      </w:pPr>
      <w:r>
        <w:rPr>
          <w:rFonts w:ascii="Gill Sans MT" w:hAnsi="Gill Sans MT"/>
          <w:sz w:val="28"/>
          <w:szCs w:val="28"/>
        </w:rPr>
        <w:t xml:space="preserve">  </w:t>
      </w:r>
    </w:p>
    <w:p w:rsidR="009F1213" w:rsidRDefault="009F1213" w:rsidP="00447FF2">
      <w:pPr>
        <w:jc w:val="both"/>
        <w:rPr>
          <w:rFonts w:ascii="Gill Sans MT" w:hAnsi="Gill Sans MT"/>
          <w:sz w:val="28"/>
          <w:szCs w:val="28"/>
        </w:rPr>
      </w:pPr>
    </w:p>
    <w:p w:rsidR="009F1213" w:rsidRDefault="009F1213" w:rsidP="00447FF2">
      <w:pPr>
        <w:jc w:val="both"/>
        <w:rPr>
          <w:rFonts w:ascii="Gill Sans MT" w:hAnsi="Gill Sans MT"/>
          <w:sz w:val="28"/>
          <w:szCs w:val="28"/>
        </w:rPr>
      </w:pPr>
    </w:p>
    <w:p w:rsidR="009F1213" w:rsidRDefault="009F1213" w:rsidP="00447FF2">
      <w:pPr>
        <w:jc w:val="both"/>
        <w:rPr>
          <w:rFonts w:ascii="Gill Sans MT" w:hAnsi="Gill Sans MT"/>
          <w:sz w:val="28"/>
          <w:szCs w:val="28"/>
        </w:rPr>
      </w:pPr>
    </w:p>
    <w:p w:rsidR="009F1213" w:rsidRDefault="009F1213" w:rsidP="00447FF2">
      <w:pPr>
        <w:jc w:val="both"/>
        <w:rPr>
          <w:rFonts w:ascii="Gill Sans MT" w:hAnsi="Gill Sans MT"/>
          <w:sz w:val="28"/>
          <w:szCs w:val="28"/>
        </w:rPr>
      </w:pPr>
    </w:p>
    <w:p w:rsidR="009F1213" w:rsidRDefault="009F1213" w:rsidP="00447FF2">
      <w:pPr>
        <w:jc w:val="both"/>
        <w:rPr>
          <w:rFonts w:ascii="Gill Sans MT" w:hAnsi="Gill Sans MT"/>
          <w:sz w:val="28"/>
          <w:szCs w:val="28"/>
        </w:rPr>
      </w:pPr>
    </w:p>
    <w:p w:rsidR="009F1213" w:rsidRDefault="009F1213" w:rsidP="00447FF2">
      <w:pPr>
        <w:jc w:val="both"/>
        <w:rPr>
          <w:rFonts w:ascii="Gill Sans MT" w:hAnsi="Gill Sans MT"/>
          <w:sz w:val="28"/>
          <w:szCs w:val="28"/>
        </w:rPr>
      </w:pPr>
    </w:p>
    <w:p w:rsidR="009F1213" w:rsidRDefault="009F1213" w:rsidP="00447FF2">
      <w:pPr>
        <w:jc w:val="both"/>
        <w:rPr>
          <w:rFonts w:ascii="Gill Sans MT" w:hAnsi="Gill Sans MT"/>
          <w:sz w:val="28"/>
          <w:szCs w:val="28"/>
        </w:rPr>
      </w:pPr>
    </w:p>
    <w:p w:rsidR="009F1213" w:rsidRDefault="009F1213" w:rsidP="00447FF2">
      <w:pPr>
        <w:jc w:val="both"/>
        <w:rPr>
          <w:rFonts w:ascii="Gill Sans MT" w:hAnsi="Gill Sans MT"/>
          <w:sz w:val="28"/>
          <w:szCs w:val="28"/>
        </w:rPr>
      </w:pPr>
    </w:p>
    <w:p w:rsidR="009B54EA" w:rsidRDefault="009B54EA" w:rsidP="00447FF2">
      <w:pPr>
        <w:jc w:val="both"/>
        <w:rPr>
          <w:rFonts w:ascii="Gill Sans MT" w:hAnsi="Gill Sans MT"/>
          <w:sz w:val="28"/>
          <w:szCs w:val="28"/>
        </w:rPr>
      </w:pPr>
      <w:r>
        <w:rPr>
          <w:rFonts w:ascii="Gill Sans MT" w:hAnsi="Gill Sans MT"/>
          <w:sz w:val="28"/>
          <w:szCs w:val="28"/>
        </w:rPr>
        <w:lastRenderedPageBreak/>
        <w:t>Any questions a student may have regarding this catalog that have not been satisfactory answered by the institution maybe directed to Bureau for Private Postsecondary Education at:</w:t>
      </w:r>
    </w:p>
    <w:p w:rsidR="009B54EA" w:rsidRDefault="009B54EA" w:rsidP="00447FF2">
      <w:pPr>
        <w:jc w:val="both"/>
        <w:rPr>
          <w:rFonts w:ascii="Gill Sans MT" w:hAnsi="Gill Sans MT"/>
          <w:sz w:val="28"/>
          <w:szCs w:val="28"/>
        </w:rPr>
      </w:pPr>
      <w:r>
        <w:rPr>
          <w:rFonts w:ascii="Gill Sans MT" w:hAnsi="Gill Sans MT"/>
          <w:sz w:val="28"/>
          <w:szCs w:val="28"/>
        </w:rPr>
        <w:t>2535 Capital Oaks Drive, Suite 400 Sacramento, Ca 95798-0818</w:t>
      </w:r>
    </w:p>
    <w:p w:rsidR="009B54EA" w:rsidRDefault="009B54EA" w:rsidP="00447FF2">
      <w:pPr>
        <w:jc w:val="both"/>
        <w:rPr>
          <w:rFonts w:ascii="Gill Sans MT" w:hAnsi="Gill Sans MT"/>
          <w:sz w:val="28"/>
          <w:szCs w:val="28"/>
        </w:rPr>
      </w:pPr>
      <w:r>
        <w:rPr>
          <w:rFonts w:ascii="Gill Sans MT" w:hAnsi="Gill Sans MT"/>
          <w:sz w:val="28"/>
          <w:szCs w:val="28"/>
        </w:rPr>
        <w:t>P.O. Box 980818, West Sacramento, Ca 957-0818</w:t>
      </w:r>
    </w:p>
    <w:p w:rsidR="009B54EA" w:rsidRDefault="009B54EA" w:rsidP="00447FF2">
      <w:pPr>
        <w:jc w:val="both"/>
        <w:rPr>
          <w:rFonts w:ascii="Gill Sans MT" w:hAnsi="Gill Sans MT"/>
          <w:sz w:val="28"/>
          <w:szCs w:val="28"/>
        </w:rPr>
      </w:pPr>
      <w:r>
        <w:rPr>
          <w:rFonts w:ascii="Gill Sans MT" w:hAnsi="Gill Sans MT"/>
          <w:sz w:val="28"/>
          <w:szCs w:val="28"/>
        </w:rPr>
        <w:t xml:space="preserve">Website: </w:t>
      </w:r>
      <w:hyperlink r:id="rId11" w:history="1">
        <w:r w:rsidR="00097166" w:rsidRPr="00BD5B61">
          <w:rPr>
            <w:rStyle w:val="Hyperlink"/>
            <w:rFonts w:ascii="Gill Sans MT" w:hAnsi="Gill Sans MT"/>
            <w:sz w:val="28"/>
            <w:szCs w:val="28"/>
          </w:rPr>
          <w:t>www.bppe.ca.gov</w:t>
        </w:r>
      </w:hyperlink>
    </w:p>
    <w:p w:rsidR="00097166" w:rsidRDefault="00097166" w:rsidP="00447FF2">
      <w:pPr>
        <w:jc w:val="both"/>
        <w:rPr>
          <w:rFonts w:ascii="Gill Sans MT" w:hAnsi="Gill Sans MT"/>
          <w:sz w:val="28"/>
          <w:szCs w:val="28"/>
        </w:rPr>
      </w:pPr>
      <w:r>
        <w:rPr>
          <w:rFonts w:ascii="Gill Sans MT" w:hAnsi="Gill Sans MT"/>
          <w:sz w:val="28"/>
          <w:szCs w:val="28"/>
        </w:rPr>
        <w:t>Telephone numbers: (888) 370-7589 Fax (916) 263-1897</w:t>
      </w:r>
    </w:p>
    <w:p w:rsidR="00097166" w:rsidRDefault="00097166" w:rsidP="00447FF2">
      <w:pPr>
        <w:jc w:val="both"/>
        <w:rPr>
          <w:rFonts w:ascii="Gill Sans MT" w:hAnsi="Gill Sans MT"/>
          <w:sz w:val="28"/>
          <w:szCs w:val="28"/>
        </w:rPr>
      </w:pPr>
      <w:r>
        <w:rPr>
          <w:rFonts w:ascii="Gill Sans MT" w:hAnsi="Gill Sans MT"/>
          <w:sz w:val="28"/>
          <w:szCs w:val="28"/>
        </w:rPr>
        <w:t xml:space="preserve">                                (916) 431-6959 Fax (916) 263</w:t>
      </w:r>
      <w:r w:rsidR="00CA390E">
        <w:rPr>
          <w:rFonts w:ascii="Gill Sans MT" w:hAnsi="Gill Sans MT"/>
          <w:sz w:val="28"/>
          <w:szCs w:val="28"/>
        </w:rPr>
        <w:t>-1897</w:t>
      </w:r>
    </w:p>
    <w:p w:rsidR="00CA390E" w:rsidRDefault="00CA390E" w:rsidP="00447FF2">
      <w:pPr>
        <w:jc w:val="both"/>
        <w:rPr>
          <w:rFonts w:ascii="Gill Sans MT" w:hAnsi="Gill Sans MT"/>
          <w:sz w:val="28"/>
          <w:szCs w:val="28"/>
        </w:rPr>
      </w:pPr>
    </w:p>
    <w:p w:rsidR="00CA390E" w:rsidRDefault="00CA390E" w:rsidP="00447FF2">
      <w:pPr>
        <w:jc w:val="both"/>
        <w:rPr>
          <w:rFonts w:ascii="Gill Sans MT" w:hAnsi="Gill Sans MT"/>
          <w:sz w:val="28"/>
          <w:szCs w:val="28"/>
        </w:rPr>
      </w:pPr>
      <w:r>
        <w:rPr>
          <w:rFonts w:ascii="Gill Sans MT" w:hAnsi="Gill Sans MT"/>
          <w:sz w:val="28"/>
          <w:szCs w:val="28"/>
        </w:rPr>
        <w:t xml:space="preserve">A student or member of the public may file a complaint about this institution with the Bureau for Private Postsecondary Education by calling toll-free (888) 370-7589 or by completing a complaint for, which can be obtained on the bureau’s internet web site </w:t>
      </w:r>
      <w:hyperlink r:id="rId12" w:history="1">
        <w:r w:rsidRPr="00BD5B61">
          <w:rPr>
            <w:rStyle w:val="Hyperlink"/>
            <w:rFonts w:ascii="Gill Sans MT" w:hAnsi="Gill Sans MT"/>
            <w:sz w:val="28"/>
            <w:szCs w:val="28"/>
          </w:rPr>
          <w:t>www.bppe.ca.gov</w:t>
        </w:r>
      </w:hyperlink>
      <w:r>
        <w:rPr>
          <w:rFonts w:ascii="Gill Sans MT" w:hAnsi="Gill Sans MT"/>
          <w:sz w:val="28"/>
          <w:szCs w:val="28"/>
        </w:rPr>
        <w:t xml:space="preserve">   </w:t>
      </w:r>
    </w:p>
    <w:p w:rsidR="009F1213" w:rsidRDefault="009B54EA" w:rsidP="00447FF2">
      <w:pPr>
        <w:jc w:val="both"/>
        <w:rPr>
          <w:rFonts w:ascii="Gill Sans MT" w:hAnsi="Gill Sans MT"/>
          <w:sz w:val="28"/>
          <w:szCs w:val="28"/>
        </w:rPr>
      </w:pPr>
      <w:r>
        <w:rPr>
          <w:rFonts w:ascii="Gill Sans MT" w:hAnsi="Gill Sans MT"/>
          <w:sz w:val="28"/>
          <w:szCs w:val="28"/>
        </w:rPr>
        <w:t xml:space="preserve">  </w:t>
      </w:r>
    </w:p>
    <w:p w:rsidR="009F1213" w:rsidRDefault="009F1213" w:rsidP="00447FF2">
      <w:pPr>
        <w:jc w:val="both"/>
        <w:rPr>
          <w:rFonts w:ascii="Gill Sans MT" w:hAnsi="Gill Sans MT"/>
          <w:sz w:val="28"/>
          <w:szCs w:val="28"/>
        </w:rPr>
      </w:pPr>
    </w:p>
    <w:p w:rsidR="009F1213" w:rsidRDefault="009F1213" w:rsidP="00447FF2">
      <w:pPr>
        <w:jc w:val="both"/>
        <w:rPr>
          <w:rFonts w:ascii="Gill Sans MT" w:hAnsi="Gill Sans MT"/>
          <w:sz w:val="28"/>
          <w:szCs w:val="28"/>
        </w:rPr>
      </w:pPr>
    </w:p>
    <w:p w:rsidR="009F1213" w:rsidRDefault="009F1213" w:rsidP="00447FF2">
      <w:pPr>
        <w:jc w:val="both"/>
        <w:rPr>
          <w:rFonts w:ascii="Gill Sans MT" w:hAnsi="Gill Sans MT"/>
          <w:sz w:val="28"/>
          <w:szCs w:val="28"/>
        </w:rPr>
      </w:pPr>
    </w:p>
    <w:p w:rsidR="00C95F07" w:rsidRDefault="00C95F07" w:rsidP="00447FF2">
      <w:pPr>
        <w:jc w:val="both"/>
        <w:rPr>
          <w:rFonts w:ascii="Gill Sans MT" w:hAnsi="Gill Sans MT"/>
          <w:sz w:val="28"/>
          <w:szCs w:val="28"/>
        </w:rPr>
      </w:pPr>
    </w:p>
    <w:p w:rsidR="00C95F07" w:rsidRPr="009F1213" w:rsidRDefault="00C95F07" w:rsidP="00447FF2">
      <w:pPr>
        <w:jc w:val="both"/>
        <w:rPr>
          <w:rFonts w:ascii="Gill Sans MT" w:hAnsi="Gill Sans MT"/>
          <w:sz w:val="28"/>
          <w:szCs w:val="28"/>
        </w:rPr>
      </w:pPr>
    </w:p>
    <w:sectPr w:rsidR="00C95F07" w:rsidRPr="009F1213" w:rsidSect="00D16BB7">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5D" w:rsidRDefault="00E35A5D" w:rsidP="005069E1">
      <w:pPr>
        <w:spacing w:after="0"/>
      </w:pPr>
      <w:r>
        <w:separator/>
      </w:r>
    </w:p>
  </w:endnote>
  <w:endnote w:type="continuationSeparator" w:id="0">
    <w:p w:rsidR="00E35A5D" w:rsidRDefault="00E35A5D" w:rsidP="005069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759194"/>
      <w:docPartObj>
        <w:docPartGallery w:val="Page Numbers (Bottom of Page)"/>
        <w:docPartUnique/>
      </w:docPartObj>
    </w:sdtPr>
    <w:sdtEndPr/>
    <w:sdtContent>
      <w:sdt>
        <w:sdtPr>
          <w:id w:val="860082579"/>
          <w:docPartObj>
            <w:docPartGallery w:val="Page Numbers (Top of Page)"/>
            <w:docPartUnique/>
          </w:docPartObj>
        </w:sdtPr>
        <w:sdtEndPr/>
        <w:sdtContent>
          <w:p w:rsidR="005069E1" w:rsidRDefault="005069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51A4">
              <w:rPr>
                <w:b/>
                <w:bCs/>
                <w:noProof/>
              </w:rPr>
              <w:t>2</w:t>
            </w:r>
            <w:r>
              <w:rPr>
                <w:b/>
                <w:bCs/>
                <w:sz w:val="24"/>
                <w:szCs w:val="24"/>
              </w:rPr>
              <w:fldChar w:fldCharType="end"/>
            </w:r>
            <w:r>
              <w:t xml:space="preserve"> of</w:t>
            </w:r>
            <w:r w:rsidR="00E93C8A">
              <w:t xml:space="preserve"> </w:t>
            </w:r>
            <w:r w:rsidR="00E93C8A">
              <w:rPr>
                <w:b/>
                <w:bCs/>
                <w:sz w:val="24"/>
                <w:szCs w:val="24"/>
              </w:rPr>
              <w:t>16</w:t>
            </w:r>
          </w:p>
        </w:sdtContent>
      </w:sdt>
    </w:sdtContent>
  </w:sdt>
  <w:p w:rsidR="005069E1" w:rsidRPr="005069E1" w:rsidRDefault="005069E1" w:rsidP="00506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5D" w:rsidRDefault="00E35A5D" w:rsidP="005069E1">
      <w:pPr>
        <w:spacing w:after="0"/>
      </w:pPr>
      <w:r>
        <w:separator/>
      </w:r>
    </w:p>
  </w:footnote>
  <w:footnote w:type="continuationSeparator" w:id="0">
    <w:p w:rsidR="00E35A5D" w:rsidRDefault="00E35A5D" w:rsidP="005069E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E0654"/>
    <w:multiLevelType w:val="hybridMultilevel"/>
    <w:tmpl w:val="86A62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05F97"/>
    <w:multiLevelType w:val="hybridMultilevel"/>
    <w:tmpl w:val="A5AAF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E200E2"/>
    <w:multiLevelType w:val="hybridMultilevel"/>
    <w:tmpl w:val="AB14F6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96"/>
    <w:rsid w:val="000050AB"/>
    <w:rsid w:val="00017D23"/>
    <w:rsid w:val="00042B22"/>
    <w:rsid w:val="00065168"/>
    <w:rsid w:val="00075DFE"/>
    <w:rsid w:val="00097166"/>
    <w:rsid w:val="000A37F9"/>
    <w:rsid w:val="000B605F"/>
    <w:rsid w:val="000C4DD0"/>
    <w:rsid w:val="000C6FE4"/>
    <w:rsid w:val="00122D41"/>
    <w:rsid w:val="0015672E"/>
    <w:rsid w:val="00160FB8"/>
    <w:rsid w:val="0016401A"/>
    <w:rsid w:val="00171B4A"/>
    <w:rsid w:val="001B210E"/>
    <w:rsid w:val="001D4999"/>
    <w:rsid w:val="001D7A8E"/>
    <w:rsid w:val="001E2C03"/>
    <w:rsid w:val="00214DFC"/>
    <w:rsid w:val="002159D7"/>
    <w:rsid w:val="00261331"/>
    <w:rsid w:val="002A3D65"/>
    <w:rsid w:val="002C30D6"/>
    <w:rsid w:val="002D10D2"/>
    <w:rsid w:val="003123DF"/>
    <w:rsid w:val="003458FB"/>
    <w:rsid w:val="00350A26"/>
    <w:rsid w:val="003575B7"/>
    <w:rsid w:val="003C5E5C"/>
    <w:rsid w:val="00414044"/>
    <w:rsid w:val="00447FF2"/>
    <w:rsid w:val="004A62C4"/>
    <w:rsid w:val="005069E1"/>
    <w:rsid w:val="00527ACF"/>
    <w:rsid w:val="005E2B23"/>
    <w:rsid w:val="006646CF"/>
    <w:rsid w:val="006C0B7D"/>
    <w:rsid w:val="00793FE1"/>
    <w:rsid w:val="00796379"/>
    <w:rsid w:val="007E0DFD"/>
    <w:rsid w:val="0081399B"/>
    <w:rsid w:val="008B4494"/>
    <w:rsid w:val="008C0422"/>
    <w:rsid w:val="008D159B"/>
    <w:rsid w:val="008D642E"/>
    <w:rsid w:val="009009D1"/>
    <w:rsid w:val="00921D0A"/>
    <w:rsid w:val="00947541"/>
    <w:rsid w:val="00956B2A"/>
    <w:rsid w:val="00983C71"/>
    <w:rsid w:val="009B54EA"/>
    <w:rsid w:val="009D6BB5"/>
    <w:rsid w:val="009F1213"/>
    <w:rsid w:val="00AF4A96"/>
    <w:rsid w:val="00B17817"/>
    <w:rsid w:val="00B60FBE"/>
    <w:rsid w:val="00B67A03"/>
    <w:rsid w:val="00B93945"/>
    <w:rsid w:val="00BD297F"/>
    <w:rsid w:val="00BF6641"/>
    <w:rsid w:val="00C03580"/>
    <w:rsid w:val="00C10067"/>
    <w:rsid w:val="00C1014F"/>
    <w:rsid w:val="00C508DF"/>
    <w:rsid w:val="00C50D47"/>
    <w:rsid w:val="00C721CA"/>
    <w:rsid w:val="00C94DE0"/>
    <w:rsid w:val="00C95F07"/>
    <w:rsid w:val="00CA390E"/>
    <w:rsid w:val="00CA57B7"/>
    <w:rsid w:val="00CF7BB4"/>
    <w:rsid w:val="00D12F53"/>
    <w:rsid w:val="00D16BB7"/>
    <w:rsid w:val="00D2431E"/>
    <w:rsid w:val="00D52E78"/>
    <w:rsid w:val="00D7039A"/>
    <w:rsid w:val="00DA3677"/>
    <w:rsid w:val="00DB370C"/>
    <w:rsid w:val="00DD27EE"/>
    <w:rsid w:val="00E35A5D"/>
    <w:rsid w:val="00E41723"/>
    <w:rsid w:val="00E4792D"/>
    <w:rsid w:val="00E77D63"/>
    <w:rsid w:val="00E93C8A"/>
    <w:rsid w:val="00EE6CA6"/>
    <w:rsid w:val="00F351A4"/>
    <w:rsid w:val="00F608D7"/>
    <w:rsid w:val="00F656CD"/>
    <w:rsid w:val="00F85AF4"/>
    <w:rsid w:val="00FB0A8C"/>
    <w:rsid w:val="00FD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FF2"/>
    <w:rPr>
      <w:color w:val="0000FF" w:themeColor="hyperlink"/>
      <w:u w:val="single"/>
    </w:rPr>
  </w:style>
  <w:style w:type="paragraph" w:styleId="BalloonText">
    <w:name w:val="Balloon Text"/>
    <w:basedOn w:val="Normal"/>
    <w:link w:val="BalloonTextChar"/>
    <w:uiPriority w:val="99"/>
    <w:semiHidden/>
    <w:unhideWhenUsed/>
    <w:rsid w:val="00122D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D41"/>
    <w:rPr>
      <w:rFonts w:ascii="Tahoma" w:hAnsi="Tahoma" w:cs="Tahoma"/>
      <w:sz w:val="16"/>
      <w:szCs w:val="16"/>
    </w:rPr>
  </w:style>
  <w:style w:type="table" w:styleId="TableGrid">
    <w:name w:val="Table Grid"/>
    <w:basedOn w:val="TableNormal"/>
    <w:uiPriority w:val="59"/>
    <w:rsid w:val="00075DFE"/>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9E1"/>
    <w:pPr>
      <w:tabs>
        <w:tab w:val="center" w:pos="4680"/>
        <w:tab w:val="right" w:pos="9360"/>
      </w:tabs>
      <w:spacing w:after="0"/>
    </w:pPr>
  </w:style>
  <w:style w:type="character" w:customStyle="1" w:styleId="HeaderChar">
    <w:name w:val="Header Char"/>
    <w:basedOn w:val="DefaultParagraphFont"/>
    <w:link w:val="Header"/>
    <w:uiPriority w:val="99"/>
    <w:rsid w:val="005069E1"/>
  </w:style>
  <w:style w:type="paragraph" w:styleId="Footer">
    <w:name w:val="footer"/>
    <w:basedOn w:val="Normal"/>
    <w:link w:val="FooterChar"/>
    <w:uiPriority w:val="99"/>
    <w:unhideWhenUsed/>
    <w:rsid w:val="005069E1"/>
    <w:pPr>
      <w:tabs>
        <w:tab w:val="center" w:pos="4680"/>
        <w:tab w:val="right" w:pos="9360"/>
      </w:tabs>
      <w:spacing w:after="0"/>
    </w:pPr>
  </w:style>
  <w:style w:type="character" w:customStyle="1" w:styleId="FooterChar">
    <w:name w:val="Footer Char"/>
    <w:basedOn w:val="DefaultParagraphFont"/>
    <w:link w:val="Footer"/>
    <w:uiPriority w:val="99"/>
    <w:rsid w:val="00506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FF2"/>
    <w:rPr>
      <w:color w:val="0000FF" w:themeColor="hyperlink"/>
      <w:u w:val="single"/>
    </w:rPr>
  </w:style>
  <w:style w:type="paragraph" w:styleId="BalloonText">
    <w:name w:val="Balloon Text"/>
    <w:basedOn w:val="Normal"/>
    <w:link w:val="BalloonTextChar"/>
    <w:uiPriority w:val="99"/>
    <w:semiHidden/>
    <w:unhideWhenUsed/>
    <w:rsid w:val="00122D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D41"/>
    <w:rPr>
      <w:rFonts w:ascii="Tahoma" w:hAnsi="Tahoma" w:cs="Tahoma"/>
      <w:sz w:val="16"/>
      <w:szCs w:val="16"/>
    </w:rPr>
  </w:style>
  <w:style w:type="table" w:styleId="TableGrid">
    <w:name w:val="Table Grid"/>
    <w:basedOn w:val="TableNormal"/>
    <w:uiPriority w:val="59"/>
    <w:rsid w:val="00075DFE"/>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9E1"/>
    <w:pPr>
      <w:tabs>
        <w:tab w:val="center" w:pos="4680"/>
        <w:tab w:val="right" w:pos="9360"/>
      </w:tabs>
      <w:spacing w:after="0"/>
    </w:pPr>
  </w:style>
  <w:style w:type="character" w:customStyle="1" w:styleId="HeaderChar">
    <w:name w:val="Header Char"/>
    <w:basedOn w:val="DefaultParagraphFont"/>
    <w:link w:val="Header"/>
    <w:uiPriority w:val="99"/>
    <w:rsid w:val="005069E1"/>
  </w:style>
  <w:style w:type="paragraph" w:styleId="Footer">
    <w:name w:val="footer"/>
    <w:basedOn w:val="Normal"/>
    <w:link w:val="FooterChar"/>
    <w:uiPriority w:val="99"/>
    <w:unhideWhenUsed/>
    <w:rsid w:val="005069E1"/>
    <w:pPr>
      <w:tabs>
        <w:tab w:val="center" w:pos="4680"/>
        <w:tab w:val="right" w:pos="9360"/>
      </w:tabs>
      <w:spacing w:after="0"/>
    </w:pPr>
  </w:style>
  <w:style w:type="character" w:customStyle="1" w:styleId="FooterChar">
    <w:name w:val="Footer Char"/>
    <w:basedOn w:val="DefaultParagraphFont"/>
    <w:link w:val="Footer"/>
    <w:uiPriority w:val="99"/>
    <w:rsid w:val="00506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ysmith@blackfoxtimber.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ppe.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blackfoxtimb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1944</TotalTime>
  <Pages>18</Pages>
  <Words>4471</Words>
  <Characters>25486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English</dc:creator>
  <cp:lastModifiedBy>James Smith</cp:lastModifiedBy>
  <cp:revision>22</cp:revision>
  <cp:lastPrinted>2013-02-06T18:19:00Z</cp:lastPrinted>
  <dcterms:created xsi:type="dcterms:W3CDTF">2013-01-11T16:05:00Z</dcterms:created>
  <dcterms:modified xsi:type="dcterms:W3CDTF">2018-09-27T17:12:00Z</dcterms:modified>
</cp:coreProperties>
</file>